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9498"/>
      </w:tblGrid>
      <w:tr w:rsidR="00DC370F" w:rsidRPr="00FB5CF2" w:rsidTr="004E2385">
        <w:tc>
          <w:tcPr>
            <w:tcW w:w="9498" w:type="dxa"/>
          </w:tcPr>
          <w:p w:rsidR="00DC370F" w:rsidRPr="00FB5CF2" w:rsidRDefault="009A0E0A" w:rsidP="00857D4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DC370F" w:rsidRPr="00FB5CF2">
              <w:rPr>
                <w:sz w:val="24"/>
                <w:szCs w:val="24"/>
              </w:rPr>
              <w:t>ТВЕРЖДАЮ</w:t>
            </w:r>
          </w:p>
        </w:tc>
      </w:tr>
      <w:tr w:rsidR="00DC370F" w:rsidRPr="00FB5CF2" w:rsidTr="004E2385">
        <w:tc>
          <w:tcPr>
            <w:tcW w:w="9498" w:type="dxa"/>
          </w:tcPr>
          <w:p w:rsidR="00DC370F" w:rsidRDefault="00DC370F" w:rsidP="004E23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Первый заместитель директора – </w:t>
            </w:r>
          </w:p>
          <w:p w:rsidR="00DC370F" w:rsidRPr="00FB5CF2" w:rsidRDefault="00DC370F" w:rsidP="004E23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инженер</w:t>
            </w:r>
            <w:r w:rsidRPr="00FB5CF2">
              <w:rPr>
                <w:sz w:val="24"/>
                <w:szCs w:val="24"/>
              </w:rPr>
              <w:t xml:space="preserve"> </w:t>
            </w:r>
          </w:p>
          <w:p w:rsidR="00DC370F" w:rsidRPr="00FB5CF2" w:rsidRDefault="00DC370F" w:rsidP="004E2385">
            <w:pPr>
              <w:jc w:val="right"/>
              <w:rPr>
                <w:sz w:val="24"/>
                <w:szCs w:val="24"/>
              </w:rPr>
            </w:pPr>
          </w:p>
        </w:tc>
      </w:tr>
      <w:tr w:rsidR="00DC370F" w:rsidRPr="003D6C33" w:rsidTr="004E2385">
        <w:tc>
          <w:tcPr>
            <w:tcW w:w="9498" w:type="dxa"/>
          </w:tcPr>
          <w:p w:rsidR="00DC370F" w:rsidRPr="00FB5CF2" w:rsidRDefault="00DC370F" w:rsidP="004E2385">
            <w:pPr>
              <w:jc w:val="right"/>
              <w:rPr>
                <w:sz w:val="24"/>
                <w:szCs w:val="24"/>
              </w:rPr>
            </w:pPr>
          </w:p>
          <w:p w:rsidR="00DC370F" w:rsidRDefault="00DC370F" w:rsidP="004E2385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____________________  В.Е</w:t>
            </w:r>
            <w:r w:rsidRPr="00FB5CF2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Писарев</w:t>
            </w:r>
          </w:p>
          <w:p w:rsidR="00DC370F" w:rsidRPr="0073688A" w:rsidRDefault="00DC370F" w:rsidP="004E2385">
            <w:pPr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DC370F" w:rsidRPr="00FB5CF2" w:rsidTr="004E2385">
        <w:tc>
          <w:tcPr>
            <w:tcW w:w="9498" w:type="dxa"/>
          </w:tcPr>
          <w:p w:rsidR="00DC370F" w:rsidRPr="00FB5CF2" w:rsidRDefault="00DC370F" w:rsidP="00436E27">
            <w:pPr>
              <w:jc w:val="right"/>
              <w:rPr>
                <w:sz w:val="24"/>
                <w:szCs w:val="24"/>
              </w:rPr>
            </w:pPr>
            <w:r w:rsidRPr="00FB5CF2">
              <w:rPr>
                <w:sz w:val="24"/>
                <w:szCs w:val="24"/>
              </w:rPr>
              <w:t>«</w:t>
            </w:r>
            <w:r w:rsidR="00436E27">
              <w:rPr>
                <w:sz w:val="24"/>
                <w:szCs w:val="24"/>
              </w:rPr>
              <w:t>___</w:t>
            </w:r>
            <w:r w:rsidRPr="00FB5CF2">
              <w:rPr>
                <w:sz w:val="24"/>
                <w:szCs w:val="24"/>
              </w:rPr>
              <w:t>» __________________ 201</w:t>
            </w:r>
            <w:r w:rsidR="00B8698D">
              <w:rPr>
                <w:sz w:val="24"/>
                <w:szCs w:val="24"/>
              </w:rPr>
              <w:t>5</w:t>
            </w:r>
            <w:r w:rsidRPr="00FB5CF2">
              <w:rPr>
                <w:sz w:val="24"/>
                <w:szCs w:val="24"/>
              </w:rPr>
              <w:t xml:space="preserve"> г.</w:t>
            </w:r>
          </w:p>
        </w:tc>
      </w:tr>
    </w:tbl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</w:p>
    <w:p w:rsidR="00DC370F" w:rsidRPr="00B8698D" w:rsidRDefault="00DC370F" w:rsidP="00DC370F">
      <w:pPr>
        <w:jc w:val="center"/>
        <w:rPr>
          <w:b/>
          <w:color w:val="000000"/>
        </w:rPr>
      </w:pPr>
      <w:r w:rsidRPr="00B8698D">
        <w:rPr>
          <w:b/>
          <w:color w:val="000000"/>
        </w:rPr>
        <w:t xml:space="preserve">Техническое задание </w:t>
      </w:r>
    </w:p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</w:p>
    <w:p w:rsidR="00B44DED" w:rsidRPr="00B8698D" w:rsidRDefault="00B44DED" w:rsidP="00B44DED">
      <w:pPr>
        <w:jc w:val="center"/>
        <w:rPr>
          <w:b/>
          <w:color w:val="000000"/>
        </w:rPr>
      </w:pPr>
      <w:r w:rsidRPr="00B8698D">
        <w:rPr>
          <w:b/>
          <w:color w:val="000000"/>
        </w:rPr>
        <w:t xml:space="preserve">Предмет закупки: </w:t>
      </w:r>
      <w:r w:rsidR="00D34DE1" w:rsidRPr="00B8698D">
        <w:rPr>
          <w:b/>
          <w:color w:val="000000"/>
        </w:rPr>
        <w:t>Седельный тягач</w:t>
      </w:r>
    </w:p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jc w:val="center"/>
        <w:rPr>
          <w:color w:val="000000"/>
        </w:rPr>
      </w:pPr>
    </w:p>
    <w:p w:rsidR="00B44DED" w:rsidRPr="001F6931" w:rsidRDefault="00B44DED" w:rsidP="00B44DED">
      <w:pPr>
        <w:rPr>
          <w:color w:val="000000"/>
          <w:sz w:val="20"/>
          <w:szCs w:val="20"/>
        </w:rPr>
      </w:pPr>
    </w:p>
    <w:p w:rsidR="00B44DED" w:rsidRPr="001F6931" w:rsidRDefault="00B44DED" w:rsidP="00B44DED">
      <w:pPr>
        <w:rPr>
          <w:color w:val="000000"/>
          <w:sz w:val="20"/>
          <w:szCs w:val="20"/>
        </w:rPr>
      </w:pPr>
    </w:p>
    <w:p w:rsidR="00B44DED" w:rsidRPr="001F6931" w:rsidRDefault="00B44DED" w:rsidP="00B44DED">
      <w:pPr>
        <w:rPr>
          <w:color w:val="000000"/>
          <w:sz w:val="20"/>
          <w:szCs w:val="20"/>
        </w:rPr>
      </w:pPr>
    </w:p>
    <w:p w:rsidR="00B44DED" w:rsidRPr="001F6931" w:rsidRDefault="00B44DED" w:rsidP="00B44DED">
      <w:pPr>
        <w:rPr>
          <w:color w:val="000000"/>
        </w:rPr>
      </w:pPr>
    </w:p>
    <w:p w:rsidR="00B44DED" w:rsidRPr="001F6931" w:rsidRDefault="00B44DED" w:rsidP="00B44DED">
      <w:pPr>
        <w:rPr>
          <w:color w:val="000000"/>
        </w:rPr>
      </w:pPr>
    </w:p>
    <w:p w:rsidR="00B44DED" w:rsidRPr="001F6931" w:rsidRDefault="00B44DED" w:rsidP="00B44DED">
      <w:pPr>
        <w:rPr>
          <w:color w:val="000000"/>
        </w:rPr>
      </w:pPr>
    </w:p>
    <w:p w:rsidR="00B44DED" w:rsidRPr="001F6931" w:rsidRDefault="00B44DED" w:rsidP="00B44DED">
      <w:pPr>
        <w:rPr>
          <w:color w:val="000000"/>
        </w:rPr>
      </w:pPr>
    </w:p>
    <w:p w:rsidR="00B44DED" w:rsidRPr="001F6931" w:rsidRDefault="00B44DED" w:rsidP="00B44DED">
      <w:pPr>
        <w:rPr>
          <w:color w:val="000000"/>
        </w:rPr>
      </w:pPr>
    </w:p>
    <w:p w:rsidR="00B44DED" w:rsidRPr="001F6931" w:rsidRDefault="00B44DED" w:rsidP="00B44DED">
      <w:pPr>
        <w:rPr>
          <w:color w:val="000000"/>
        </w:rPr>
      </w:pPr>
    </w:p>
    <w:p w:rsidR="00B44DED" w:rsidRPr="001F6931" w:rsidRDefault="00B44DED" w:rsidP="00B44DED">
      <w:pPr>
        <w:rPr>
          <w:color w:val="000000"/>
        </w:rPr>
      </w:pPr>
    </w:p>
    <w:p w:rsidR="00B44DED" w:rsidRPr="001F6931" w:rsidRDefault="00B44DED" w:rsidP="00B44DED">
      <w:pPr>
        <w:rPr>
          <w:color w:val="000000"/>
        </w:rPr>
      </w:pPr>
    </w:p>
    <w:p w:rsidR="00B44DED" w:rsidRPr="001F6931" w:rsidRDefault="00B44DED" w:rsidP="00B44DED">
      <w:pPr>
        <w:rPr>
          <w:color w:val="000000"/>
        </w:rPr>
      </w:pPr>
    </w:p>
    <w:p w:rsidR="00B44DED" w:rsidRPr="001F6931" w:rsidRDefault="00B44DED" w:rsidP="00B44DED">
      <w:pPr>
        <w:rPr>
          <w:color w:val="000000"/>
        </w:rPr>
      </w:pPr>
    </w:p>
    <w:p w:rsidR="00B44DED" w:rsidRPr="001F6931" w:rsidRDefault="00B44DED" w:rsidP="00B44DED">
      <w:pPr>
        <w:rPr>
          <w:color w:val="000000"/>
        </w:rPr>
      </w:pPr>
    </w:p>
    <w:p w:rsidR="00B44DED" w:rsidRPr="001F6931" w:rsidRDefault="00B44DED" w:rsidP="00B44DED">
      <w:pPr>
        <w:rPr>
          <w:color w:val="000000"/>
        </w:rPr>
      </w:pPr>
    </w:p>
    <w:p w:rsidR="00B44DED" w:rsidRPr="00857D45" w:rsidRDefault="00B44DED" w:rsidP="00B44DED">
      <w:pPr>
        <w:jc w:val="center"/>
        <w:rPr>
          <w:color w:val="000000"/>
          <w:sz w:val="24"/>
          <w:szCs w:val="24"/>
        </w:rPr>
      </w:pPr>
      <w:r w:rsidRPr="00857D45">
        <w:rPr>
          <w:color w:val="000000"/>
          <w:sz w:val="24"/>
          <w:szCs w:val="24"/>
        </w:rPr>
        <w:t>Санкт-Петербург</w:t>
      </w:r>
    </w:p>
    <w:p w:rsidR="00801664" w:rsidRPr="002A6969" w:rsidRDefault="00B44DED" w:rsidP="00BF3D3A">
      <w:pPr>
        <w:jc w:val="center"/>
        <w:rPr>
          <w:i/>
          <w:color w:val="000000"/>
        </w:rPr>
      </w:pPr>
      <w:r w:rsidRPr="00857D45">
        <w:rPr>
          <w:color w:val="000000"/>
          <w:sz w:val="24"/>
          <w:szCs w:val="24"/>
        </w:rPr>
        <w:t>201</w:t>
      </w:r>
      <w:r w:rsidR="00B8698D" w:rsidRPr="00857D45">
        <w:rPr>
          <w:color w:val="000000"/>
          <w:sz w:val="24"/>
          <w:szCs w:val="24"/>
        </w:rPr>
        <w:t>5</w:t>
      </w:r>
      <w:r w:rsidRPr="001F6931">
        <w:rPr>
          <w:color w:val="000000"/>
        </w:rPr>
        <w:br w:type="page"/>
      </w:r>
      <w:r w:rsidR="00BF3D3A" w:rsidRPr="002A6969">
        <w:rPr>
          <w:i/>
          <w:color w:val="000000"/>
        </w:rPr>
        <w:lastRenderedPageBreak/>
        <w:t xml:space="preserve"> </w:t>
      </w:r>
    </w:p>
    <w:p w:rsidR="00B44DED" w:rsidRPr="00F47416" w:rsidRDefault="00B44DED" w:rsidP="00B44DED">
      <w:pPr>
        <w:jc w:val="center"/>
        <w:rPr>
          <w:color w:val="000000"/>
        </w:rPr>
      </w:pPr>
      <w:r w:rsidRPr="00F47416">
        <w:rPr>
          <w:color w:val="000000"/>
        </w:rPr>
        <w:t>СОДЕРЖАНИЕ</w:t>
      </w:r>
    </w:p>
    <w:p w:rsidR="00B44DED" w:rsidRPr="001F6931" w:rsidRDefault="00B44DED" w:rsidP="00B44DED">
      <w:pPr>
        <w:jc w:val="center"/>
        <w:rPr>
          <w:color w:val="000000"/>
          <w:sz w:val="26"/>
          <w:szCs w:val="26"/>
        </w:rPr>
      </w:pPr>
    </w:p>
    <w:p w:rsidR="00B44DED" w:rsidRPr="001F6931" w:rsidRDefault="00B44DED" w:rsidP="00B44DED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1. ОБЩИЕ СВЕДЕНИЯ</w:t>
      </w:r>
    </w:p>
    <w:p w:rsidR="00B44DED" w:rsidRPr="001F6931" w:rsidRDefault="00B44DED" w:rsidP="00B44DED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1.1 Наименование</w:t>
      </w:r>
    </w:p>
    <w:p w:rsidR="00B44DED" w:rsidRPr="001F6931" w:rsidRDefault="00B44DED" w:rsidP="00B44DED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1.2 Сведения о новизне</w:t>
      </w:r>
    </w:p>
    <w:p w:rsidR="00B44DED" w:rsidRPr="001F6931" w:rsidRDefault="00B44DED" w:rsidP="00B44DED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1.3 Код ОКП</w:t>
      </w:r>
    </w:p>
    <w:p w:rsidR="00B44DED" w:rsidRPr="001F6931" w:rsidRDefault="00B44DED" w:rsidP="00B44DED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2. ОБЛАСТЬ ПРИМЕНЕНИЯ</w:t>
      </w:r>
    </w:p>
    <w:p w:rsidR="00B44DED" w:rsidRPr="001F6931" w:rsidRDefault="00B44DED" w:rsidP="00B44DED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3. УСЛОВИЯ ЭКСПЛУАТАЦИИ</w:t>
      </w:r>
    </w:p>
    <w:p w:rsidR="00B44DED" w:rsidRPr="001F6931" w:rsidRDefault="00B44DED" w:rsidP="00B44DED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4. ТЕХНИЧЕСКИЕ ТРЕБОВАНИЯ</w:t>
      </w:r>
    </w:p>
    <w:p w:rsidR="00B44DED" w:rsidRPr="001F6931" w:rsidRDefault="00B44DED" w:rsidP="00B44DED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4.1. Основные параметры и размеры.</w:t>
      </w:r>
    </w:p>
    <w:p w:rsidR="00B44DED" w:rsidRPr="001F6931" w:rsidRDefault="00B44DED" w:rsidP="00B44DED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4.2. Основные технико-экономические и эксплуатационные показатели</w:t>
      </w:r>
    </w:p>
    <w:p w:rsidR="00B44DED" w:rsidRPr="001F6931" w:rsidRDefault="00B44DED" w:rsidP="00B44DED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4.3. Требования по надежности</w:t>
      </w:r>
    </w:p>
    <w:p w:rsidR="00B44DED" w:rsidRPr="001F6931" w:rsidRDefault="00B44DED" w:rsidP="00B44DED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4.4. Требования к конструкции, монтажно-технические требования</w:t>
      </w:r>
    </w:p>
    <w:p w:rsidR="00B44DED" w:rsidRPr="001F6931" w:rsidRDefault="00B44DED" w:rsidP="00B44DED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4.5. Требования к материалам и комплектующим оборудования</w:t>
      </w:r>
    </w:p>
    <w:p w:rsidR="00B44DED" w:rsidRPr="001F6931" w:rsidRDefault="00B44DED" w:rsidP="00B44DED">
      <w:pPr>
        <w:ind w:left="2552" w:hanging="170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4.6. Требования к стабильности параметров при воздействии факторов внешней среды</w:t>
      </w:r>
    </w:p>
    <w:p w:rsidR="00B44DED" w:rsidRPr="001F6931" w:rsidRDefault="00B44DED" w:rsidP="00B44DED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4.7. Требования к электропитанию</w:t>
      </w:r>
    </w:p>
    <w:p w:rsidR="00B44DED" w:rsidRPr="001F6931" w:rsidRDefault="00B44DED" w:rsidP="00B44DED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4.8. Требования к контрольно-измерительным приборам и автоматике</w:t>
      </w:r>
    </w:p>
    <w:p w:rsidR="00B44DED" w:rsidRPr="001F6931" w:rsidRDefault="00B44DED" w:rsidP="00B44DED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4.9. Требования к комплектности</w:t>
      </w:r>
    </w:p>
    <w:p w:rsidR="00B44DED" w:rsidRPr="001F6931" w:rsidRDefault="00B44DED" w:rsidP="00B44DED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4.10. Требования к маркировке</w:t>
      </w:r>
    </w:p>
    <w:p w:rsidR="00B44DED" w:rsidRPr="001F6931" w:rsidRDefault="00B44DED" w:rsidP="00B44DED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4.11. Требования к упаковке</w:t>
      </w:r>
    </w:p>
    <w:p w:rsidR="00B44DED" w:rsidRPr="001F6931" w:rsidRDefault="00B44DED" w:rsidP="00B44DED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5. ТРЕБОВАНИЯ ПО ПРАВИЛАМ СДАЧИ И ПРИЕМКИ</w:t>
      </w:r>
    </w:p>
    <w:p w:rsidR="00B44DED" w:rsidRPr="001F6931" w:rsidRDefault="00B44DED" w:rsidP="00B44DED">
      <w:pPr>
        <w:tabs>
          <w:tab w:val="left" w:pos="851"/>
        </w:tabs>
        <w:ind w:left="1276" w:hanging="425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5.1 Порядок сдачи и приемки</w:t>
      </w:r>
    </w:p>
    <w:p w:rsidR="00B44DED" w:rsidRPr="001F6931" w:rsidRDefault="00B44DED" w:rsidP="00B44DED">
      <w:pPr>
        <w:ind w:left="2410" w:hanging="1559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5.2 Требования по передаче заказчику технических и иных документов при поставке стандартного промышленного оборудования</w:t>
      </w:r>
    </w:p>
    <w:p w:rsidR="00B44DED" w:rsidRPr="001F6931" w:rsidRDefault="00B44DED" w:rsidP="00B44DED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6. ТРЕБОВАНИЯ К ТРАНСПОРТИРОВАНИЮ</w:t>
      </w:r>
    </w:p>
    <w:p w:rsidR="00B44DED" w:rsidRPr="001F6931" w:rsidRDefault="00B44DED" w:rsidP="00B44DED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7. ТРЕБОВАНИЯ К ХРАНЕНИЮ</w:t>
      </w:r>
    </w:p>
    <w:p w:rsidR="00B44DED" w:rsidRPr="001F6931" w:rsidRDefault="00B44DED" w:rsidP="00B44DED">
      <w:pPr>
        <w:ind w:left="1276" w:hanging="1276"/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8. ТРЕБОВАНИЯ К ОБЪЕМУ И/ИЛИ СРОКУ ПРЕДОСТАВЛЕНИЯ ГАРАНТИЙ</w:t>
      </w:r>
    </w:p>
    <w:p w:rsidR="00B44DED" w:rsidRPr="001F6931" w:rsidRDefault="00B44DED" w:rsidP="00B44DED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9. ТРЕБОВАНИЯ ПО РЕМОНТОПРИГОДНОСТИ</w:t>
      </w:r>
    </w:p>
    <w:p w:rsidR="00B44DED" w:rsidRPr="001F6931" w:rsidRDefault="00B44DED" w:rsidP="00B44DED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10. ТРЕБОВАНИЯ К ОБСЛУЖИВАНИЮ</w:t>
      </w:r>
    </w:p>
    <w:p w:rsidR="00B44DED" w:rsidRPr="001F6931" w:rsidRDefault="00B44DED" w:rsidP="00B44DED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11. ЭКОЛОГИЧЕСКИЕ ТРЕБОВАНИЯ</w:t>
      </w:r>
    </w:p>
    <w:p w:rsidR="00B44DED" w:rsidRPr="001F6931" w:rsidRDefault="00B44DED" w:rsidP="00B44DED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12. ТРЕБОВАНИЯ ПО БЕЗОПАСНОСТИ</w:t>
      </w:r>
    </w:p>
    <w:p w:rsidR="00B44DED" w:rsidRPr="001F6931" w:rsidRDefault="00B44DED" w:rsidP="00B44DED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13. ТРЕБОВАНИЯ К КАЧЕСТВУ И КЛАССИФИКАЦИЯ ОБОРУДОВАНИЯ</w:t>
      </w:r>
    </w:p>
    <w:p w:rsidR="00B44DED" w:rsidRPr="001F6931" w:rsidRDefault="00B44DED" w:rsidP="00B44DED">
      <w:pPr>
        <w:spacing w:line="276" w:lineRule="auto"/>
        <w:ind w:left="1418" w:hanging="1418"/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14. ТЕХНИЧЕСКОЕ СОПРОВОЖДЕНИЕ СТАНДАРТНОГО ПРОМЫШЛЕННОГО ОБОРУДОВАНИЯ</w:t>
      </w:r>
    </w:p>
    <w:p w:rsidR="00B44DED" w:rsidRPr="001F6931" w:rsidRDefault="00B44DED" w:rsidP="00B44DED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15. ДОПОЛНИТЕЛЬНЫЕ (ИНЫЕ) ТРЕБОВАНИЯ</w:t>
      </w:r>
    </w:p>
    <w:p w:rsidR="00B44DED" w:rsidRPr="001F6931" w:rsidRDefault="00B44DED" w:rsidP="00B44DED">
      <w:pPr>
        <w:ind w:left="1418" w:hanging="1418"/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16. ТРЕБОВАНИЯ К КОЛИЧЕСТВУ И СРОКУ (ПЕРИОДИЧНОСТИ) ПОСТАВКИ</w:t>
      </w:r>
    </w:p>
    <w:p w:rsidR="00B44DED" w:rsidRPr="001F6931" w:rsidRDefault="00B44DED" w:rsidP="00B44DED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17. ТРЕБОВАНИЕ К ФОРМЕ ПРЕДСТАВЛЯЕМОЙ ИНФОРМАЦИИ</w:t>
      </w:r>
    </w:p>
    <w:p w:rsidR="00B44DED" w:rsidRPr="001F6931" w:rsidRDefault="00B44DED" w:rsidP="00B44DED">
      <w:pPr>
        <w:ind w:left="1418" w:hanging="1418"/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18. ТРЕБОВАНИЯ К ТЕХНИЧЕСКОМУ ОБУЧЕНИЮ ПЕРСОНАЛА ЗАКАЗЧИКА</w:t>
      </w:r>
    </w:p>
    <w:p w:rsidR="00B44DED" w:rsidRPr="001F6931" w:rsidRDefault="00B44DED" w:rsidP="00B44DED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19. ПЕРЕЧЕНЬ ПРИНЯТЫХ СОКРАЩЕНИЙ</w:t>
      </w:r>
    </w:p>
    <w:p w:rsidR="00B44DED" w:rsidRPr="001F6931" w:rsidRDefault="00B44DED" w:rsidP="00B44DED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20. ПЕРЕЧЕНЬ ПРИЛОЖЕНИЙ</w:t>
      </w:r>
    </w:p>
    <w:p w:rsidR="00B44DED" w:rsidRDefault="00B44DED" w:rsidP="00B44DED">
      <w:pPr>
        <w:jc w:val="center"/>
        <w:rPr>
          <w:color w:val="000000"/>
        </w:rPr>
      </w:pPr>
      <w:r w:rsidRPr="001F6931">
        <w:rPr>
          <w:color w:val="000000"/>
        </w:rPr>
        <w:br w:type="page"/>
      </w:r>
      <w:r w:rsidRPr="001F6931">
        <w:rPr>
          <w:color w:val="000000"/>
        </w:rPr>
        <w:lastRenderedPageBreak/>
        <w:t>РАЗДЕЛ 1. ОБЩИЕ СВЕДЕНИЯ</w:t>
      </w:r>
    </w:p>
    <w:p w:rsidR="00314213" w:rsidRPr="001F6931" w:rsidRDefault="00314213" w:rsidP="00B44DED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4E238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1F6931" w:rsidRDefault="00B44DED" w:rsidP="004E2385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1.1 Наименование</w:t>
            </w:r>
          </w:p>
        </w:tc>
      </w:tr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223A28" w:rsidRDefault="00D34DE1" w:rsidP="002B7B88">
            <w:pPr>
              <w:pStyle w:val="3"/>
              <w:ind w:firstLine="709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223A28">
              <w:rPr>
                <w:b w:val="0"/>
                <w:sz w:val="24"/>
                <w:szCs w:val="24"/>
                <w:lang w:val="ru-RU"/>
              </w:rPr>
              <w:t>Седельный тягач</w:t>
            </w:r>
            <w:r w:rsidR="00DC370F" w:rsidRPr="00223A28">
              <w:rPr>
                <w:b w:val="0"/>
                <w:color w:val="000000"/>
                <w:sz w:val="24"/>
                <w:szCs w:val="24"/>
                <w:lang w:val="ru-RU"/>
              </w:rPr>
              <w:t xml:space="preserve"> </w:t>
            </w:r>
            <w:r w:rsidR="00A95B81" w:rsidRPr="00223A28">
              <w:rPr>
                <w:b w:val="0"/>
                <w:color w:val="000000"/>
                <w:sz w:val="24"/>
                <w:szCs w:val="24"/>
                <w:lang w:val="ru-RU"/>
              </w:rPr>
              <w:t xml:space="preserve">марки </w:t>
            </w:r>
            <w:r w:rsidRPr="00223A28">
              <w:rPr>
                <w:b w:val="0"/>
                <w:bCs/>
                <w:sz w:val="24"/>
                <w:szCs w:val="24"/>
              </w:rPr>
              <w:t>MAN</w:t>
            </w:r>
            <w:r w:rsidRPr="00223A28">
              <w:rPr>
                <w:b w:val="0"/>
                <w:bCs/>
                <w:sz w:val="24"/>
                <w:szCs w:val="24"/>
                <w:lang w:val="ru-RU"/>
              </w:rPr>
              <w:t xml:space="preserve"> </w:t>
            </w:r>
            <w:r w:rsidRPr="00223A28">
              <w:rPr>
                <w:b w:val="0"/>
                <w:bCs/>
                <w:sz w:val="24"/>
                <w:szCs w:val="24"/>
              </w:rPr>
              <w:t>TGS</w:t>
            </w:r>
            <w:r w:rsidR="00347542" w:rsidRPr="00223A28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="00223A28" w:rsidRPr="00223A28">
              <w:rPr>
                <w:b w:val="0"/>
                <w:color w:val="000000"/>
                <w:spacing w:val="-2"/>
                <w:sz w:val="24"/>
                <w:szCs w:val="24"/>
                <w:lang w:val="ru-RU"/>
              </w:rPr>
              <w:t>19.400 4</w:t>
            </w:r>
            <w:r w:rsidR="00223A28" w:rsidRPr="00223A28">
              <w:rPr>
                <w:b w:val="0"/>
                <w:color w:val="000000"/>
                <w:spacing w:val="-2"/>
                <w:sz w:val="24"/>
                <w:szCs w:val="24"/>
              </w:rPr>
              <w:t>X</w:t>
            </w:r>
            <w:r w:rsidR="00223A28" w:rsidRPr="00223A28">
              <w:rPr>
                <w:b w:val="0"/>
                <w:color w:val="000000"/>
                <w:spacing w:val="-2"/>
                <w:sz w:val="24"/>
                <w:szCs w:val="24"/>
                <w:lang w:val="ru-RU"/>
              </w:rPr>
              <w:t xml:space="preserve">2 </w:t>
            </w:r>
            <w:r w:rsidR="00223A28" w:rsidRPr="00223A28">
              <w:rPr>
                <w:b w:val="0"/>
                <w:color w:val="000000"/>
                <w:spacing w:val="-2"/>
                <w:sz w:val="24"/>
                <w:szCs w:val="24"/>
              </w:rPr>
              <w:t>BLS</w:t>
            </w:r>
            <w:r w:rsidR="00223A28" w:rsidRPr="00223A28">
              <w:rPr>
                <w:b w:val="0"/>
                <w:color w:val="000000"/>
                <w:spacing w:val="-2"/>
                <w:sz w:val="24"/>
                <w:szCs w:val="24"/>
                <w:lang w:val="ru-RU"/>
              </w:rPr>
              <w:t>-</w:t>
            </w:r>
            <w:r w:rsidR="00223A28" w:rsidRPr="00223A28">
              <w:rPr>
                <w:b w:val="0"/>
                <w:color w:val="000000"/>
                <w:spacing w:val="-2"/>
                <w:sz w:val="24"/>
                <w:szCs w:val="24"/>
              </w:rPr>
              <w:t>WW</w:t>
            </w:r>
            <w:r w:rsidR="00223A28" w:rsidRPr="00223A28">
              <w:rPr>
                <w:b w:val="0"/>
                <w:color w:val="000000"/>
                <w:sz w:val="24"/>
                <w:szCs w:val="24"/>
                <w:lang w:val="ru-RU"/>
              </w:rPr>
              <w:t xml:space="preserve"> </w:t>
            </w:r>
            <w:r w:rsidR="006E0409" w:rsidRPr="00DC1435">
              <w:rPr>
                <w:b w:val="0"/>
                <w:color w:val="000000"/>
                <w:sz w:val="24"/>
                <w:szCs w:val="24"/>
                <w:lang w:val="ru-RU"/>
              </w:rPr>
              <w:t xml:space="preserve">или </w:t>
            </w:r>
            <w:r w:rsidR="006E0409">
              <w:rPr>
                <w:b w:val="0"/>
                <w:color w:val="000000"/>
                <w:sz w:val="24"/>
                <w:szCs w:val="24"/>
                <w:lang w:val="ru-RU"/>
              </w:rPr>
              <w:t>аналог</w:t>
            </w:r>
          </w:p>
        </w:tc>
      </w:tr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44DED" w:rsidP="00D110B2">
            <w:pPr>
              <w:ind w:firstLine="709"/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1.2 Сведения о новизне</w:t>
            </w:r>
          </w:p>
        </w:tc>
      </w:tr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221E30" w:rsidRDefault="00B44DED" w:rsidP="004F2F9D">
            <w:pPr>
              <w:ind w:firstLine="709"/>
              <w:rPr>
                <w:color w:val="000000"/>
                <w:sz w:val="24"/>
                <w:szCs w:val="24"/>
              </w:rPr>
            </w:pPr>
            <w:r w:rsidRPr="00221E30">
              <w:rPr>
                <w:color w:val="000000"/>
                <w:sz w:val="24"/>
                <w:szCs w:val="24"/>
              </w:rPr>
              <w:t>Поставляем</w:t>
            </w:r>
            <w:r w:rsidR="00DA37B9">
              <w:rPr>
                <w:color w:val="000000"/>
                <w:sz w:val="24"/>
                <w:szCs w:val="24"/>
              </w:rPr>
              <w:t>ый</w:t>
            </w:r>
            <w:r w:rsidRPr="00221E30">
              <w:rPr>
                <w:color w:val="000000"/>
                <w:sz w:val="24"/>
                <w:szCs w:val="24"/>
              </w:rPr>
              <w:t xml:space="preserve"> </w:t>
            </w:r>
            <w:r w:rsidR="00BD6719">
              <w:rPr>
                <w:color w:val="000000"/>
                <w:sz w:val="24"/>
                <w:szCs w:val="24"/>
              </w:rPr>
              <w:t>А</w:t>
            </w:r>
            <w:r w:rsidR="007170C3">
              <w:rPr>
                <w:color w:val="000000"/>
                <w:sz w:val="24"/>
                <w:szCs w:val="24"/>
              </w:rPr>
              <w:t>втомобиль</w:t>
            </w:r>
            <w:r w:rsidR="00DA37B9">
              <w:rPr>
                <w:color w:val="000000"/>
                <w:sz w:val="24"/>
                <w:szCs w:val="24"/>
              </w:rPr>
              <w:t xml:space="preserve"> </w:t>
            </w:r>
            <w:r w:rsidRPr="00221E30">
              <w:rPr>
                <w:color w:val="000000"/>
                <w:sz w:val="24"/>
                <w:szCs w:val="24"/>
              </w:rPr>
              <w:t>долж</w:t>
            </w:r>
            <w:r w:rsidR="00DA37B9">
              <w:rPr>
                <w:color w:val="000000"/>
                <w:sz w:val="24"/>
                <w:szCs w:val="24"/>
              </w:rPr>
              <w:t>е</w:t>
            </w:r>
            <w:r w:rsidRPr="00221E30">
              <w:rPr>
                <w:color w:val="000000"/>
                <w:sz w:val="24"/>
                <w:szCs w:val="24"/>
              </w:rPr>
              <w:t xml:space="preserve">н быть новым, выпуска не ранее </w:t>
            </w:r>
            <w:r w:rsidR="00DC370F" w:rsidRPr="00221E30">
              <w:rPr>
                <w:color w:val="000000"/>
                <w:sz w:val="24"/>
                <w:szCs w:val="24"/>
              </w:rPr>
              <w:t>201</w:t>
            </w:r>
            <w:r w:rsidR="004F2F9D">
              <w:rPr>
                <w:color w:val="000000"/>
                <w:sz w:val="24"/>
                <w:szCs w:val="24"/>
              </w:rPr>
              <w:t>4</w:t>
            </w:r>
            <w:r w:rsidR="00DA37B9">
              <w:rPr>
                <w:color w:val="000000"/>
                <w:sz w:val="24"/>
                <w:szCs w:val="24"/>
              </w:rPr>
              <w:t xml:space="preserve"> года, </w:t>
            </w:r>
            <w:r w:rsidRPr="00221E30">
              <w:rPr>
                <w:color w:val="000000"/>
                <w:sz w:val="24"/>
                <w:szCs w:val="24"/>
              </w:rPr>
              <w:t>не бывшим в употреблении, не восстановленным, не являться выставочным образц</w:t>
            </w:r>
            <w:r w:rsidR="002B759F">
              <w:rPr>
                <w:color w:val="000000"/>
                <w:sz w:val="24"/>
                <w:szCs w:val="24"/>
              </w:rPr>
              <w:t>ом</w:t>
            </w:r>
            <w:r w:rsidRPr="00221E30">
              <w:rPr>
                <w:color w:val="000000"/>
                <w:sz w:val="24"/>
                <w:szCs w:val="24"/>
              </w:rPr>
              <w:t>, свободным от  прав третьих лиц</w:t>
            </w:r>
            <w:r w:rsidR="00E87F96">
              <w:rPr>
                <w:color w:val="000000"/>
                <w:sz w:val="24"/>
                <w:szCs w:val="24"/>
              </w:rPr>
              <w:t>.</w:t>
            </w:r>
          </w:p>
        </w:tc>
      </w:tr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1F6931" w:rsidRDefault="00B44DED" w:rsidP="00D110B2">
            <w:pPr>
              <w:ind w:firstLine="709"/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1.3 Код ОКП</w:t>
            </w:r>
          </w:p>
        </w:tc>
      </w:tr>
      <w:tr w:rsidR="00B44DED" w:rsidRPr="001F6931" w:rsidTr="00965AF9">
        <w:trPr>
          <w:trHeight w:val="258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C10C8E" w:rsidRDefault="00C10C8E" w:rsidP="00D110B2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color w:val="000000"/>
                <w:sz w:val="24"/>
                <w:szCs w:val="24"/>
              </w:rPr>
            </w:pPr>
            <w:r w:rsidRPr="00C10C8E">
              <w:rPr>
                <w:rFonts w:eastAsia="Calibri"/>
                <w:sz w:val="24"/>
                <w:szCs w:val="24"/>
              </w:rPr>
              <w:t xml:space="preserve">ОКП </w:t>
            </w:r>
            <w:r w:rsidR="00C33607" w:rsidRPr="00C33607">
              <w:rPr>
                <w:rFonts w:eastAsia="Calibri"/>
                <w:sz w:val="24"/>
                <w:szCs w:val="24"/>
              </w:rPr>
              <w:t>45 1139    2</w:t>
            </w:r>
          </w:p>
        </w:tc>
      </w:tr>
    </w:tbl>
    <w:p w:rsidR="00B44DED" w:rsidRPr="001F6931" w:rsidRDefault="00B44DED" w:rsidP="00D110B2">
      <w:pPr>
        <w:ind w:firstLine="709"/>
        <w:jc w:val="center"/>
        <w:rPr>
          <w:color w:val="000000"/>
        </w:rPr>
      </w:pPr>
    </w:p>
    <w:p w:rsidR="00B44DED" w:rsidRDefault="00B44DED" w:rsidP="00D110B2">
      <w:pPr>
        <w:ind w:firstLine="709"/>
        <w:jc w:val="center"/>
        <w:rPr>
          <w:color w:val="000000"/>
        </w:rPr>
      </w:pPr>
      <w:r w:rsidRPr="001F6931">
        <w:rPr>
          <w:color w:val="000000"/>
        </w:rPr>
        <w:t>РАЗДЕЛ 2. ОБЛАСТЬ ПРИМЕНЕНИЯ</w:t>
      </w:r>
    </w:p>
    <w:p w:rsidR="00314213" w:rsidRPr="001F6931" w:rsidRDefault="00314213" w:rsidP="00D110B2">
      <w:pPr>
        <w:ind w:firstLine="709"/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3C7C3A" w:rsidRDefault="00221E30" w:rsidP="00D110B2">
            <w:pPr>
              <w:ind w:firstLine="709"/>
              <w:rPr>
                <w:sz w:val="24"/>
                <w:szCs w:val="24"/>
              </w:rPr>
            </w:pPr>
            <w:proofErr w:type="gramStart"/>
            <w:r w:rsidRPr="003C7C3A">
              <w:rPr>
                <w:sz w:val="24"/>
                <w:szCs w:val="24"/>
              </w:rPr>
              <w:t>Предназн</w:t>
            </w:r>
            <w:r w:rsidR="002D0442" w:rsidRPr="003C7C3A">
              <w:rPr>
                <w:sz w:val="24"/>
                <w:szCs w:val="24"/>
              </w:rPr>
              <w:t>ачен</w:t>
            </w:r>
            <w:proofErr w:type="gramEnd"/>
            <w:r w:rsidR="002D0442" w:rsidRPr="003C7C3A">
              <w:rPr>
                <w:sz w:val="24"/>
                <w:szCs w:val="24"/>
              </w:rPr>
              <w:t xml:space="preserve"> для перевозки </w:t>
            </w:r>
            <w:r w:rsidR="006654D7" w:rsidRPr="003C7C3A">
              <w:rPr>
                <w:sz w:val="24"/>
                <w:szCs w:val="24"/>
              </w:rPr>
              <w:t>грузов</w:t>
            </w:r>
            <w:r w:rsidR="004F2F9D">
              <w:rPr>
                <w:sz w:val="24"/>
                <w:szCs w:val="24"/>
              </w:rPr>
              <w:t xml:space="preserve">, в </w:t>
            </w:r>
            <w:proofErr w:type="spellStart"/>
            <w:r w:rsidR="004F2F9D">
              <w:rPr>
                <w:sz w:val="24"/>
                <w:szCs w:val="24"/>
              </w:rPr>
              <w:t>т.ч</w:t>
            </w:r>
            <w:proofErr w:type="spellEnd"/>
            <w:r w:rsidR="004F2F9D">
              <w:rPr>
                <w:sz w:val="24"/>
                <w:szCs w:val="24"/>
              </w:rPr>
              <w:t>. опасных</w:t>
            </w:r>
            <w:r w:rsidR="00C10C8E" w:rsidRPr="003C7C3A">
              <w:rPr>
                <w:sz w:val="24"/>
                <w:szCs w:val="24"/>
              </w:rPr>
              <w:t xml:space="preserve"> в сцепке с полуприцепом</w:t>
            </w:r>
            <w:r w:rsidR="002D0442" w:rsidRPr="003C7C3A">
              <w:rPr>
                <w:sz w:val="24"/>
                <w:szCs w:val="24"/>
              </w:rPr>
              <w:t>.</w:t>
            </w:r>
            <w:r w:rsidRPr="003C7C3A">
              <w:rPr>
                <w:sz w:val="24"/>
                <w:szCs w:val="24"/>
              </w:rPr>
              <w:t xml:space="preserve"> </w:t>
            </w:r>
          </w:p>
        </w:tc>
      </w:tr>
    </w:tbl>
    <w:p w:rsidR="00B44DED" w:rsidRPr="001F6931" w:rsidRDefault="00B44DED" w:rsidP="00D110B2">
      <w:pPr>
        <w:ind w:firstLine="709"/>
        <w:jc w:val="center"/>
        <w:rPr>
          <w:color w:val="000000"/>
        </w:rPr>
      </w:pPr>
    </w:p>
    <w:p w:rsidR="00B44DED" w:rsidRDefault="00B44DED" w:rsidP="00D110B2">
      <w:pPr>
        <w:ind w:firstLine="709"/>
        <w:jc w:val="center"/>
        <w:rPr>
          <w:color w:val="000000"/>
        </w:rPr>
      </w:pPr>
      <w:r w:rsidRPr="001F6931">
        <w:rPr>
          <w:color w:val="000000"/>
        </w:rPr>
        <w:t>РАЗДЕЛ 3. УСЛОВИЯ ЭКСПЛУАТАЦИИ</w:t>
      </w:r>
    </w:p>
    <w:p w:rsidR="00314213" w:rsidRPr="001F6931" w:rsidRDefault="00314213" w:rsidP="00D110B2">
      <w:pPr>
        <w:ind w:firstLine="709"/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4E2385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2D7" w:rsidRDefault="001212D7" w:rsidP="00D110B2">
            <w:pPr>
              <w:ind w:firstLine="709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Эксплуатация при </w:t>
            </w:r>
            <w:r w:rsidRPr="00194949">
              <w:rPr>
                <w:sz w:val="24"/>
                <w:szCs w:val="24"/>
              </w:rPr>
              <w:t>междугородных и городских перевозк</w:t>
            </w:r>
            <w:r>
              <w:rPr>
                <w:sz w:val="24"/>
                <w:szCs w:val="24"/>
              </w:rPr>
              <w:t xml:space="preserve">ах,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по бездорожью.</w:t>
            </w:r>
          </w:p>
          <w:p w:rsidR="00B44DED" w:rsidRPr="00E812DB" w:rsidRDefault="0000586C" w:rsidP="00D110B2">
            <w:pPr>
              <w:ind w:firstLine="7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Климатическое исполнение – северные страны и страны </w:t>
            </w:r>
            <w:r w:rsidR="00FC69E4">
              <w:rPr>
                <w:color w:val="000000"/>
                <w:sz w:val="24"/>
                <w:szCs w:val="24"/>
              </w:rPr>
              <w:t>В</w:t>
            </w:r>
            <w:r>
              <w:rPr>
                <w:color w:val="000000"/>
                <w:sz w:val="24"/>
                <w:szCs w:val="24"/>
              </w:rPr>
              <w:t xml:space="preserve">осточной </w:t>
            </w:r>
            <w:r w:rsidR="00FC69E4"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вропы</w:t>
            </w:r>
            <w:r w:rsidR="00FC69E4">
              <w:rPr>
                <w:color w:val="000000"/>
                <w:sz w:val="24"/>
                <w:szCs w:val="24"/>
              </w:rPr>
              <w:t xml:space="preserve"> </w:t>
            </w:r>
            <w:r w:rsidR="00E812DB">
              <w:rPr>
                <w:color w:val="000000"/>
                <w:sz w:val="24"/>
                <w:szCs w:val="24"/>
              </w:rPr>
              <w:t xml:space="preserve">при </w:t>
            </w:r>
            <w:r w:rsidR="00FC69E4">
              <w:rPr>
                <w:color w:val="000000"/>
                <w:sz w:val="24"/>
                <w:szCs w:val="24"/>
              </w:rPr>
              <w:t xml:space="preserve">предельных эксплуатационных </w:t>
            </w:r>
            <w:r w:rsidR="00E812DB">
              <w:rPr>
                <w:color w:val="000000"/>
                <w:sz w:val="24"/>
                <w:szCs w:val="24"/>
              </w:rPr>
              <w:t>температурах окружающего воздуха от – 45</w:t>
            </w:r>
            <w:r w:rsidR="00E812DB" w:rsidRPr="00E812DB">
              <w:rPr>
                <w:color w:val="000000"/>
                <w:sz w:val="24"/>
                <w:szCs w:val="24"/>
                <w:vertAlign w:val="superscript"/>
              </w:rPr>
              <w:t>о</w:t>
            </w:r>
            <w:r w:rsidR="00E812DB">
              <w:rPr>
                <w:color w:val="000000"/>
                <w:sz w:val="24"/>
                <w:szCs w:val="24"/>
              </w:rPr>
              <w:t xml:space="preserve"> до + 4</w:t>
            </w:r>
            <w:r w:rsidR="00FC69E4">
              <w:rPr>
                <w:color w:val="000000"/>
                <w:sz w:val="24"/>
                <w:szCs w:val="24"/>
              </w:rPr>
              <w:t>0</w:t>
            </w:r>
            <w:r w:rsidR="00E812DB" w:rsidRPr="00E812DB">
              <w:rPr>
                <w:color w:val="000000"/>
                <w:sz w:val="24"/>
                <w:szCs w:val="24"/>
                <w:vertAlign w:val="superscript"/>
              </w:rPr>
              <w:t>о</w:t>
            </w:r>
            <w:proofErr w:type="gramStart"/>
            <w:r w:rsidR="00E812DB">
              <w:rPr>
                <w:color w:val="000000"/>
                <w:sz w:val="24"/>
                <w:szCs w:val="24"/>
              </w:rPr>
              <w:t xml:space="preserve"> С</w:t>
            </w:r>
            <w:proofErr w:type="gramEnd"/>
          </w:p>
        </w:tc>
      </w:tr>
    </w:tbl>
    <w:p w:rsidR="00B44DED" w:rsidRPr="001F6931" w:rsidRDefault="00B44DED" w:rsidP="00B44DED">
      <w:pPr>
        <w:jc w:val="center"/>
        <w:rPr>
          <w:color w:val="000000"/>
        </w:rPr>
      </w:pPr>
    </w:p>
    <w:p w:rsidR="00B44DED" w:rsidRDefault="00B44DED" w:rsidP="00B44DED">
      <w:pPr>
        <w:jc w:val="center"/>
        <w:rPr>
          <w:color w:val="000000"/>
        </w:rPr>
      </w:pPr>
      <w:r w:rsidRPr="001F6931">
        <w:rPr>
          <w:color w:val="000000"/>
        </w:rPr>
        <w:t>РАЗДЕЛ 4. ТЕХНИЧЕСКИЕ ТРЕБОВАНИЯ</w:t>
      </w:r>
    </w:p>
    <w:p w:rsidR="00314213" w:rsidRPr="001F6931" w:rsidRDefault="00314213" w:rsidP="00B44DED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44DED" w:rsidP="004E2385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Основные параметры и размеры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24C" w:rsidRPr="0025624C" w:rsidRDefault="0025624C" w:rsidP="0025624C">
            <w:pPr>
              <w:autoSpaceDE w:val="0"/>
              <w:autoSpaceDN w:val="0"/>
              <w:rPr>
                <w:sz w:val="24"/>
                <w:szCs w:val="24"/>
              </w:rPr>
            </w:pPr>
            <w:r w:rsidRPr="0025624C">
              <w:rPr>
                <w:sz w:val="24"/>
                <w:szCs w:val="24"/>
              </w:rPr>
              <w:t xml:space="preserve">Длина,                  </w:t>
            </w:r>
            <w:r w:rsidR="006E5A9B">
              <w:rPr>
                <w:sz w:val="24"/>
                <w:szCs w:val="24"/>
              </w:rPr>
              <w:t xml:space="preserve">       </w:t>
            </w:r>
            <w:r w:rsidRPr="0025624C">
              <w:rPr>
                <w:sz w:val="24"/>
                <w:szCs w:val="24"/>
              </w:rPr>
              <w:t xml:space="preserve"> </w:t>
            </w:r>
            <w:r w:rsidR="006E5A9B">
              <w:rPr>
                <w:sz w:val="24"/>
                <w:szCs w:val="24"/>
              </w:rPr>
              <w:t xml:space="preserve"> </w:t>
            </w:r>
            <w:r w:rsidR="00857D45">
              <w:rPr>
                <w:sz w:val="24"/>
                <w:szCs w:val="24"/>
              </w:rPr>
              <w:t xml:space="preserve">                  </w:t>
            </w:r>
            <w:r w:rsidR="00677008">
              <w:rPr>
                <w:sz w:val="24"/>
                <w:szCs w:val="24"/>
              </w:rPr>
              <w:t>в диапазоне</w:t>
            </w:r>
            <w:r w:rsidR="00857D45">
              <w:rPr>
                <w:sz w:val="24"/>
                <w:szCs w:val="24"/>
              </w:rPr>
              <w:t xml:space="preserve"> </w:t>
            </w:r>
            <w:r w:rsidR="00677008">
              <w:rPr>
                <w:sz w:val="24"/>
                <w:szCs w:val="24"/>
              </w:rPr>
              <w:t>5,8</w:t>
            </w:r>
            <w:r w:rsidRPr="0025624C">
              <w:rPr>
                <w:sz w:val="24"/>
                <w:szCs w:val="24"/>
              </w:rPr>
              <w:t xml:space="preserve"> </w:t>
            </w:r>
            <w:r w:rsidR="00677008">
              <w:rPr>
                <w:sz w:val="24"/>
                <w:szCs w:val="24"/>
              </w:rPr>
              <w:t>– 6,2</w:t>
            </w:r>
            <w:r w:rsidR="0040372C" w:rsidRPr="0025624C">
              <w:rPr>
                <w:sz w:val="24"/>
                <w:szCs w:val="24"/>
              </w:rPr>
              <w:t xml:space="preserve"> </w:t>
            </w:r>
            <w:r w:rsidR="00857D45">
              <w:rPr>
                <w:sz w:val="24"/>
                <w:szCs w:val="24"/>
              </w:rPr>
              <w:t>м</w:t>
            </w:r>
          </w:p>
          <w:p w:rsidR="0025624C" w:rsidRPr="0025624C" w:rsidRDefault="0025624C" w:rsidP="0025624C">
            <w:pPr>
              <w:autoSpaceDE w:val="0"/>
              <w:autoSpaceDN w:val="0"/>
              <w:rPr>
                <w:sz w:val="24"/>
                <w:szCs w:val="24"/>
              </w:rPr>
            </w:pPr>
            <w:r w:rsidRPr="0025624C">
              <w:rPr>
                <w:sz w:val="24"/>
                <w:szCs w:val="24"/>
              </w:rPr>
              <w:t xml:space="preserve">Ширина </w:t>
            </w:r>
            <w:r w:rsidR="00677008">
              <w:rPr>
                <w:sz w:val="24"/>
                <w:szCs w:val="24"/>
              </w:rPr>
              <w:t xml:space="preserve">       </w:t>
            </w:r>
            <w:r w:rsidRPr="0025624C">
              <w:rPr>
                <w:sz w:val="24"/>
                <w:szCs w:val="24"/>
              </w:rPr>
              <w:t xml:space="preserve">              </w:t>
            </w:r>
            <w:r w:rsidR="00857D45">
              <w:rPr>
                <w:sz w:val="24"/>
                <w:szCs w:val="24"/>
              </w:rPr>
              <w:t xml:space="preserve">                   </w:t>
            </w:r>
            <w:r w:rsidR="00677008">
              <w:rPr>
                <w:sz w:val="24"/>
                <w:szCs w:val="24"/>
              </w:rPr>
              <w:t xml:space="preserve"> не более</w:t>
            </w:r>
            <w:r w:rsidR="00857D45">
              <w:rPr>
                <w:sz w:val="24"/>
                <w:szCs w:val="24"/>
              </w:rPr>
              <w:t xml:space="preserve"> 2,55 м</w:t>
            </w:r>
          </w:p>
          <w:p w:rsidR="0025624C" w:rsidRPr="0025624C" w:rsidRDefault="0025624C" w:rsidP="0025624C">
            <w:pPr>
              <w:autoSpaceDE w:val="0"/>
              <w:autoSpaceDN w:val="0"/>
              <w:rPr>
                <w:sz w:val="24"/>
                <w:szCs w:val="24"/>
              </w:rPr>
            </w:pPr>
            <w:r w:rsidRPr="0025624C">
              <w:rPr>
                <w:sz w:val="24"/>
                <w:szCs w:val="24"/>
              </w:rPr>
              <w:t>Высота</w:t>
            </w:r>
            <w:r w:rsidR="006E5A9B">
              <w:rPr>
                <w:sz w:val="24"/>
                <w:szCs w:val="24"/>
              </w:rPr>
              <w:t xml:space="preserve"> (со </w:t>
            </w:r>
            <w:proofErr w:type="spellStart"/>
            <w:r w:rsidR="006E5A9B">
              <w:rPr>
                <w:sz w:val="24"/>
                <w:szCs w:val="24"/>
              </w:rPr>
              <w:t>спойлером</w:t>
            </w:r>
            <w:proofErr w:type="spellEnd"/>
            <w:r w:rsidR="006E5A9B">
              <w:rPr>
                <w:sz w:val="24"/>
                <w:szCs w:val="24"/>
              </w:rPr>
              <w:t>)</w:t>
            </w:r>
            <w:r w:rsidRPr="0025624C">
              <w:rPr>
                <w:sz w:val="24"/>
                <w:szCs w:val="24"/>
              </w:rPr>
              <w:t xml:space="preserve">       </w:t>
            </w:r>
            <w:r w:rsidR="00677008">
              <w:rPr>
                <w:sz w:val="24"/>
                <w:szCs w:val="24"/>
              </w:rPr>
              <w:t xml:space="preserve">       </w:t>
            </w:r>
            <w:r w:rsidRPr="0025624C">
              <w:rPr>
                <w:sz w:val="24"/>
                <w:szCs w:val="24"/>
              </w:rPr>
              <w:t xml:space="preserve"> </w:t>
            </w:r>
            <w:r w:rsidR="00677008">
              <w:rPr>
                <w:sz w:val="24"/>
                <w:szCs w:val="24"/>
              </w:rPr>
              <w:t xml:space="preserve">  не более</w:t>
            </w:r>
            <w:r w:rsidRPr="0025624C">
              <w:rPr>
                <w:sz w:val="24"/>
                <w:szCs w:val="24"/>
              </w:rPr>
              <w:t xml:space="preserve"> </w:t>
            </w:r>
            <w:r w:rsidR="00857D45">
              <w:rPr>
                <w:sz w:val="24"/>
                <w:szCs w:val="24"/>
              </w:rPr>
              <w:t>4 м</w:t>
            </w:r>
          </w:p>
          <w:p w:rsidR="0025624C" w:rsidRPr="0025624C" w:rsidRDefault="0025624C" w:rsidP="0025624C">
            <w:pPr>
              <w:autoSpaceDE w:val="0"/>
              <w:autoSpaceDN w:val="0"/>
              <w:rPr>
                <w:sz w:val="24"/>
                <w:szCs w:val="24"/>
              </w:rPr>
            </w:pPr>
            <w:r w:rsidRPr="0025624C">
              <w:rPr>
                <w:sz w:val="24"/>
                <w:szCs w:val="24"/>
              </w:rPr>
              <w:t>Масса</w:t>
            </w:r>
            <w:r>
              <w:rPr>
                <w:sz w:val="24"/>
                <w:szCs w:val="24"/>
              </w:rPr>
              <w:t xml:space="preserve"> полная</w:t>
            </w:r>
            <w:r w:rsidR="00677008">
              <w:rPr>
                <w:sz w:val="24"/>
                <w:szCs w:val="24"/>
              </w:rPr>
              <w:t xml:space="preserve">        </w:t>
            </w:r>
            <w:r w:rsidRPr="0025624C">
              <w:rPr>
                <w:sz w:val="24"/>
                <w:szCs w:val="24"/>
              </w:rPr>
              <w:t xml:space="preserve">   </w:t>
            </w:r>
            <w:r w:rsidR="00857D45">
              <w:rPr>
                <w:sz w:val="24"/>
                <w:szCs w:val="24"/>
              </w:rPr>
              <w:t xml:space="preserve">                      </w:t>
            </w:r>
            <w:r w:rsidR="00677008">
              <w:rPr>
                <w:sz w:val="24"/>
                <w:szCs w:val="24"/>
              </w:rPr>
              <w:t xml:space="preserve">не </w:t>
            </w:r>
            <w:r w:rsidR="00ED70C0">
              <w:rPr>
                <w:sz w:val="24"/>
                <w:szCs w:val="24"/>
              </w:rPr>
              <w:t xml:space="preserve">более </w:t>
            </w:r>
            <w:r w:rsidR="00857D45">
              <w:rPr>
                <w:sz w:val="24"/>
                <w:szCs w:val="24"/>
              </w:rPr>
              <w:t>18 т</w:t>
            </w:r>
          </w:p>
          <w:p w:rsidR="00A25C1F" w:rsidRDefault="00A25C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Ведущий мост          </w:t>
            </w:r>
            <w:r w:rsidR="00857D45">
              <w:rPr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 xml:space="preserve">  </w:t>
            </w:r>
            <w:r w:rsidR="006E5A9B">
              <w:rPr>
                <w:sz w:val="24"/>
                <w:szCs w:val="24"/>
              </w:rPr>
              <w:t xml:space="preserve"> </w:t>
            </w:r>
            <w:r w:rsidR="00857D4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67700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задний</w:t>
            </w:r>
          </w:p>
          <w:p w:rsidR="00ED16AC" w:rsidRPr="00A25C1F" w:rsidRDefault="00A25C1F">
            <w:pPr>
              <w:rPr>
                <w:sz w:val="24"/>
                <w:szCs w:val="24"/>
              </w:rPr>
            </w:pPr>
            <w:r w:rsidRPr="00A25C1F">
              <w:rPr>
                <w:sz w:val="24"/>
                <w:szCs w:val="24"/>
              </w:rPr>
              <w:t>Свес задний</w:t>
            </w:r>
            <w:r>
              <w:rPr>
                <w:sz w:val="24"/>
                <w:szCs w:val="24"/>
              </w:rPr>
              <w:t xml:space="preserve">               </w:t>
            </w:r>
            <w:r w:rsidR="006E5A9B">
              <w:rPr>
                <w:sz w:val="24"/>
                <w:szCs w:val="24"/>
              </w:rPr>
              <w:t xml:space="preserve"> </w:t>
            </w:r>
            <w:r w:rsidR="00857D45">
              <w:rPr>
                <w:sz w:val="24"/>
                <w:szCs w:val="24"/>
              </w:rPr>
              <w:t xml:space="preserve">                  </w:t>
            </w:r>
            <w:r>
              <w:rPr>
                <w:sz w:val="24"/>
                <w:szCs w:val="24"/>
              </w:rPr>
              <w:t xml:space="preserve"> </w:t>
            </w:r>
            <w:r w:rsidR="00FC2193">
              <w:rPr>
                <w:sz w:val="24"/>
                <w:szCs w:val="24"/>
              </w:rPr>
              <w:t xml:space="preserve">не более </w:t>
            </w:r>
            <w:r>
              <w:rPr>
                <w:sz w:val="24"/>
                <w:szCs w:val="24"/>
              </w:rPr>
              <w:t>800 мм</w:t>
            </w:r>
          </w:p>
          <w:p w:rsidR="00B44DED" w:rsidRDefault="001E4FAF" w:rsidP="00A25C1F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Колесная база           </w:t>
            </w:r>
            <w:r w:rsidR="006E5A9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  <w:r w:rsidR="00857D45">
              <w:rPr>
                <w:sz w:val="24"/>
                <w:szCs w:val="24"/>
              </w:rPr>
              <w:t xml:space="preserve">             </w:t>
            </w:r>
            <w:r w:rsidR="00041612">
              <w:rPr>
                <w:sz w:val="24"/>
                <w:szCs w:val="24"/>
              </w:rPr>
              <w:t xml:space="preserve"> </w:t>
            </w:r>
            <w:r w:rsidR="00857D45">
              <w:rPr>
                <w:sz w:val="24"/>
                <w:szCs w:val="24"/>
              </w:rPr>
              <w:t xml:space="preserve">    </w:t>
            </w:r>
            <w:r w:rsidR="00FC2193">
              <w:rPr>
                <w:sz w:val="24"/>
                <w:szCs w:val="24"/>
              </w:rPr>
              <w:t xml:space="preserve">не более </w:t>
            </w:r>
            <w:r>
              <w:rPr>
                <w:sz w:val="24"/>
                <w:szCs w:val="24"/>
              </w:rPr>
              <w:t>36</w:t>
            </w:r>
            <w:r w:rsidR="00FC219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 мм</w:t>
            </w:r>
          </w:p>
          <w:p w:rsidR="006E0409" w:rsidRDefault="006E0409" w:rsidP="006E0409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DC1435">
              <w:rPr>
                <w:sz w:val="24"/>
                <w:szCs w:val="24"/>
              </w:rPr>
              <w:t>ощность</w:t>
            </w:r>
            <w:r>
              <w:rPr>
                <w:sz w:val="24"/>
                <w:szCs w:val="24"/>
              </w:rPr>
              <w:t xml:space="preserve"> двигателя</w:t>
            </w:r>
            <w:r w:rsidRPr="00DC143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</w:t>
            </w:r>
            <w:r w:rsidR="002B7B88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не менее 400 </w:t>
            </w:r>
            <w:proofErr w:type="spellStart"/>
            <w:r>
              <w:rPr>
                <w:sz w:val="24"/>
                <w:szCs w:val="24"/>
              </w:rPr>
              <w:t>л.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spellEnd"/>
            <w:proofErr w:type="gramEnd"/>
            <w:r>
              <w:rPr>
                <w:sz w:val="24"/>
                <w:szCs w:val="24"/>
              </w:rPr>
              <w:t>.</w:t>
            </w:r>
          </w:p>
          <w:p w:rsidR="00857D45" w:rsidRDefault="001E4FAF" w:rsidP="00A25C1F">
            <w:pPr>
              <w:suppressAutoHyphens/>
              <w:rPr>
                <w:sz w:val="24"/>
                <w:szCs w:val="24"/>
              </w:rPr>
            </w:pPr>
            <w:r w:rsidRPr="001E4FAF">
              <w:rPr>
                <w:sz w:val="24"/>
                <w:szCs w:val="24"/>
              </w:rPr>
              <w:t xml:space="preserve">Высота </w:t>
            </w:r>
            <w:proofErr w:type="gramStart"/>
            <w:r>
              <w:rPr>
                <w:sz w:val="24"/>
                <w:szCs w:val="24"/>
              </w:rPr>
              <w:t>с</w:t>
            </w:r>
            <w:r w:rsidRPr="007F7BB6">
              <w:rPr>
                <w:sz w:val="24"/>
                <w:szCs w:val="24"/>
              </w:rPr>
              <w:t>едельно-сцепно</w:t>
            </w:r>
            <w:r w:rsidR="001212D7">
              <w:rPr>
                <w:sz w:val="24"/>
                <w:szCs w:val="24"/>
              </w:rPr>
              <w:t>го</w:t>
            </w:r>
            <w:proofErr w:type="gramEnd"/>
            <w:r w:rsidRPr="007F7BB6">
              <w:rPr>
                <w:sz w:val="24"/>
                <w:szCs w:val="24"/>
              </w:rPr>
              <w:t xml:space="preserve"> </w:t>
            </w:r>
          </w:p>
          <w:p w:rsidR="001E4FAF" w:rsidRPr="001E4FAF" w:rsidRDefault="001E4FAF" w:rsidP="00A25C1F">
            <w:pPr>
              <w:suppressAutoHyphens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>устройств</w:t>
            </w:r>
            <w:r w:rsidR="001212D7">
              <w:rPr>
                <w:sz w:val="24"/>
                <w:szCs w:val="24"/>
              </w:rPr>
              <w:t>а</w:t>
            </w:r>
            <w:r w:rsidRPr="001E4FAF">
              <w:rPr>
                <w:sz w:val="24"/>
                <w:szCs w:val="24"/>
              </w:rPr>
              <w:t xml:space="preserve"> над уровнем земли </w:t>
            </w:r>
            <w:r w:rsidR="00857D45">
              <w:rPr>
                <w:sz w:val="24"/>
                <w:szCs w:val="24"/>
              </w:rPr>
              <w:t xml:space="preserve">    </w:t>
            </w:r>
            <w:r w:rsidR="00677008">
              <w:rPr>
                <w:sz w:val="24"/>
                <w:szCs w:val="24"/>
              </w:rPr>
              <w:t xml:space="preserve">в диапазоне </w:t>
            </w:r>
            <w:r w:rsidRPr="001E4FAF">
              <w:rPr>
                <w:sz w:val="24"/>
                <w:szCs w:val="24"/>
              </w:rPr>
              <w:t>1</w:t>
            </w:r>
            <w:r w:rsidR="00677008">
              <w:rPr>
                <w:sz w:val="24"/>
                <w:szCs w:val="24"/>
              </w:rPr>
              <w:t>08</w:t>
            </w:r>
            <w:r w:rsidRPr="001E4FA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="00677008">
              <w:rPr>
                <w:sz w:val="24"/>
                <w:szCs w:val="24"/>
              </w:rPr>
              <w:t>–</w:t>
            </w:r>
            <w:r w:rsidR="0040372C">
              <w:rPr>
                <w:sz w:val="24"/>
                <w:szCs w:val="24"/>
              </w:rPr>
              <w:t xml:space="preserve"> </w:t>
            </w:r>
            <w:r w:rsidR="00677008">
              <w:rPr>
                <w:sz w:val="24"/>
                <w:szCs w:val="24"/>
              </w:rPr>
              <w:t>11</w:t>
            </w:r>
            <w:r w:rsidR="0040372C">
              <w:rPr>
                <w:sz w:val="24"/>
                <w:szCs w:val="24"/>
              </w:rPr>
              <w:t>20 мм</w:t>
            </w:r>
          </w:p>
          <w:p w:rsidR="00975834" w:rsidRDefault="00A25C1F" w:rsidP="00975834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Нагрузка на </w:t>
            </w:r>
            <w:proofErr w:type="gramStart"/>
            <w:r w:rsidR="00975834">
              <w:rPr>
                <w:sz w:val="24"/>
                <w:szCs w:val="24"/>
              </w:rPr>
              <w:t>с</w:t>
            </w:r>
            <w:r w:rsidR="00975834" w:rsidRPr="007F7BB6">
              <w:rPr>
                <w:sz w:val="24"/>
                <w:szCs w:val="24"/>
              </w:rPr>
              <w:t>едельно-сцепно</w:t>
            </w:r>
            <w:r w:rsidR="00975834">
              <w:rPr>
                <w:sz w:val="24"/>
                <w:szCs w:val="24"/>
              </w:rPr>
              <w:t>е</w:t>
            </w:r>
            <w:proofErr w:type="gramEnd"/>
            <w:r w:rsidR="009B3F99">
              <w:rPr>
                <w:sz w:val="24"/>
                <w:szCs w:val="24"/>
              </w:rPr>
              <w:t xml:space="preserve"> </w:t>
            </w:r>
          </w:p>
          <w:p w:rsidR="00A25C1F" w:rsidRPr="009B367F" w:rsidRDefault="00975834" w:rsidP="00975834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7F7BB6">
              <w:rPr>
                <w:sz w:val="24"/>
                <w:szCs w:val="24"/>
              </w:rPr>
              <w:t>стройств</w:t>
            </w:r>
            <w:r>
              <w:rPr>
                <w:sz w:val="24"/>
                <w:szCs w:val="24"/>
              </w:rPr>
              <w:t xml:space="preserve">о            </w:t>
            </w:r>
            <w:r w:rsidR="00857D45">
              <w:rPr>
                <w:sz w:val="24"/>
                <w:szCs w:val="24"/>
              </w:rPr>
              <w:t xml:space="preserve">                  </w:t>
            </w:r>
            <w:r>
              <w:rPr>
                <w:sz w:val="24"/>
                <w:szCs w:val="24"/>
              </w:rPr>
              <w:t xml:space="preserve"> </w:t>
            </w:r>
            <w:r w:rsidR="00857D45">
              <w:rPr>
                <w:sz w:val="24"/>
                <w:szCs w:val="24"/>
              </w:rPr>
              <w:t xml:space="preserve">       </w:t>
            </w:r>
            <w:r w:rsidR="00677008">
              <w:rPr>
                <w:sz w:val="24"/>
                <w:szCs w:val="24"/>
              </w:rPr>
              <w:t xml:space="preserve">в диапазоне </w:t>
            </w:r>
            <w:r w:rsidR="009B3F99">
              <w:rPr>
                <w:sz w:val="24"/>
                <w:szCs w:val="24"/>
              </w:rPr>
              <w:t>1</w:t>
            </w:r>
            <w:r w:rsidR="001E4FAF">
              <w:rPr>
                <w:sz w:val="24"/>
                <w:szCs w:val="24"/>
              </w:rPr>
              <w:t>0</w:t>
            </w:r>
            <w:r w:rsidR="001212D7">
              <w:rPr>
                <w:sz w:val="24"/>
                <w:szCs w:val="24"/>
              </w:rPr>
              <w:t>,0</w:t>
            </w:r>
            <w:r w:rsidR="001E4FAF">
              <w:rPr>
                <w:sz w:val="24"/>
                <w:szCs w:val="24"/>
              </w:rPr>
              <w:t xml:space="preserve"> – 13</w:t>
            </w:r>
            <w:r w:rsidR="001212D7">
              <w:rPr>
                <w:sz w:val="24"/>
                <w:szCs w:val="24"/>
              </w:rPr>
              <w:t>,0</w:t>
            </w:r>
            <w:r w:rsidR="009B3F99">
              <w:rPr>
                <w:sz w:val="24"/>
                <w:szCs w:val="24"/>
              </w:rPr>
              <w:t xml:space="preserve"> т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44DED" w:rsidP="004E238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4.2. Основные технико-экономические и эксплуатационные показатели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88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175"/>
              <w:gridCol w:w="3943"/>
            </w:tblGrid>
            <w:tr w:rsidR="00A95B81" w:rsidRPr="005C7C2B" w:rsidTr="00EF4A66">
              <w:trPr>
                <w:trHeight w:val="300"/>
              </w:trPr>
              <w:tc>
                <w:tcPr>
                  <w:tcW w:w="2838" w:type="pct"/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A95B81" w:rsidRPr="00C22318" w:rsidRDefault="00FA6583" w:rsidP="00D110B2">
                  <w:pPr>
                    <w:spacing w:line="240" w:lineRule="atLeast"/>
                    <w:ind w:firstLine="496"/>
                    <w:rPr>
                      <w:sz w:val="24"/>
                      <w:szCs w:val="24"/>
                    </w:rPr>
                  </w:pPr>
                  <w:r w:rsidRPr="00C22318">
                    <w:rPr>
                      <w:sz w:val="24"/>
                      <w:szCs w:val="24"/>
                    </w:rPr>
                    <w:t>Отсутствуют</w:t>
                  </w:r>
                </w:p>
              </w:tc>
              <w:tc>
                <w:tcPr>
                  <w:tcW w:w="2162" w:type="pct"/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A95B81" w:rsidRPr="00C22318" w:rsidRDefault="00A95B81" w:rsidP="00D110B2">
                  <w:pPr>
                    <w:spacing w:line="240" w:lineRule="atLeast"/>
                    <w:ind w:firstLine="601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44DED" w:rsidRPr="003153AD" w:rsidRDefault="00B44DED" w:rsidP="00D110B2">
            <w:pPr>
              <w:tabs>
                <w:tab w:val="left" w:pos="3294"/>
              </w:tabs>
              <w:ind w:firstLine="601"/>
              <w:rPr>
                <w:sz w:val="24"/>
                <w:szCs w:val="24"/>
              </w:rPr>
            </w:pP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44DED" w:rsidP="00D110B2">
            <w:pPr>
              <w:ind w:firstLine="601"/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4.3. Требования по надежности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9108C2" w:rsidRDefault="009108C2" w:rsidP="00D110B2">
            <w:pPr>
              <w:ind w:firstLine="6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соответствии</w:t>
            </w:r>
            <w:r w:rsidRPr="006040EC">
              <w:rPr>
                <w:color w:val="000000"/>
                <w:sz w:val="24"/>
                <w:szCs w:val="24"/>
              </w:rPr>
              <w:t xml:space="preserve"> </w:t>
            </w:r>
            <w:r w:rsidRPr="006040EC">
              <w:rPr>
                <w:bCs/>
                <w:color w:val="000000"/>
                <w:kern w:val="36"/>
                <w:sz w:val="24"/>
                <w:szCs w:val="24"/>
              </w:rPr>
              <w:t xml:space="preserve">ГОСТ </w:t>
            </w:r>
            <w:proofErr w:type="gramStart"/>
            <w:r w:rsidRPr="006040EC">
              <w:rPr>
                <w:bCs/>
                <w:color w:val="000000"/>
                <w:kern w:val="36"/>
                <w:sz w:val="24"/>
                <w:szCs w:val="24"/>
              </w:rPr>
              <w:t>Р</w:t>
            </w:r>
            <w:proofErr w:type="gramEnd"/>
            <w:r w:rsidRPr="006040EC">
              <w:rPr>
                <w:bCs/>
                <w:color w:val="000000"/>
                <w:kern w:val="36"/>
                <w:sz w:val="24"/>
                <w:szCs w:val="24"/>
              </w:rPr>
              <w:t xml:space="preserve"> 51709-2001</w:t>
            </w:r>
            <w:r>
              <w:rPr>
                <w:bCs/>
                <w:color w:val="000000"/>
                <w:kern w:val="36"/>
                <w:sz w:val="24"/>
                <w:szCs w:val="24"/>
              </w:rPr>
              <w:t xml:space="preserve"> «</w:t>
            </w:r>
            <w:r>
              <w:rPr>
                <w:rFonts w:eastAsia="Calibri"/>
                <w:sz w:val="24"/>
                <w:szCs w:val="24"/>
              </w:rPr>
              <w:t>Автотранспортные средства. Требования безопасности к техническому состоянию и методы проверки»</w:t>
            </w:r>
          </w:p>
        </w:tc>
      </w:tr>
    </w:tbl>
    <w:p w:rsidR="002B7B88" w:rsidRDefault="002B7B88">
      <w:r>
        <w:br w:type="page"/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44DED" w:rsidP="004E238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lastRenderedPageBreak/>
              <w:t>Подраздел 4.4. Требования к конструкции, монтажно-технические требования</w:t>
            </w:r>
          </w:p>
        </w:tc>
      </w:tr>
      <w:tr w:rsidR="008E0268" w:rsidRPr="0040147F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A2" w:rsidRDefault="003D44A2" w:rsidP="003D44A2">
            <w:pPr>
              <w:pStyle w:val="a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D44A2">
              <w:rPr>
                <w:b/>
                <w:bCs/>
                <w:color w:val="000000"/>
                <w:sz w:val="24"/>
                <w:szCs w:val="24"/>
              </w:rPr>
              <w:t>Двигатель, система охлаждения, сцепление</w:t>
            </w:r>
          </w:p>
          <w:p w:rsidR="00314213" w:rsidRPr="003D44A2" w:rsidRDefault="00314213" w:rsidP="003D44A2">
            <w:pPr>
              <w:pStyle w:val="a8"/>
              <w:jc w:val="center"/>
              <w:rPr>
                <w:b/>
                <w:i/>
                <w:iCs/>
                <w:sz w:val="24"/>
                <w:szCs w:val="24"/>
              </w:rPr>
            </w:pPr>
          </w:p>
          <w:p w:rsidR="003D44A2" w:rsidRPr="003D44A2" w:rsidRDefault="00E53B6C" w:rsidP="003D44A2">
            <w:pPr>
              <w:pStyle w:val="a8"/>
              <w:rPr>
                <w:sz w:val="24"/>
                <w:szCs w:val="24"/>
              </w:rPr>
            </w:pPr>
            <w:r w:rsidRPr="002B7B88">
              <w:rPr>
                <w:rFonts w:eastAsiaTheme="minorEastAsia"/>
                <w:sz w:val="24"/>
                <w:szCs w:val="24"/>
              </w:rPr>
              <w:t xml:space="preserve">Двигатель </w:t>
            </w:r>
            <w:r w:rsidRPr="002B7B88">
              <w:rPr>
                <w:rFonts w:eastAsiaTheme="minorEastAsia"/>
                <w:sz w:val="24"/>
                <w:szCs w:val="24"/>
                <w:lang w:val="en-US"/>
              </w:rPr>
              <w:t>D</w:t>
            </w:r>
            <w:r w:rsidRPr="002B7B88">
              <w:rPr>
                <w:rFonts w:eastAsiaTheme="minorEastAsia"/>
                <w:sz w:val="24"/>
                <w:szCs w:val="24"/>
              </w:rPr>
              <w:t>2066</w:t>
            </w:r>
            <w:r w:rsidRPr="002B7B88">
              <w:rPr>
                <w:rFonts w:eastAsiaTheme="minorEastAsia"/>
                <w:sz w:val="24"/>
                <w:szCs w:val="24"/>
                <w:lang w:val="en-US"/>
              </w:rPr>
              <w:t>LF</w:t>
            </w:r>
            <w:r w:rsidRPr="002B7B88">
              <w:rPr>
                <w:rFonts w:eastAsiaTheme="minorEastAsia"/>
                <w:sz w:val="24"/>
                <w:szCs w:val="24"/>
              </w:rPr>
              <w:t>70 или аналог с системой подачи топлива, применяемой в дизельных двигателях, обеспечивающей экономию топлива и удовлетворяющей экологическим требованиям РФ</w:t>
            </w:r>
            <w:r w:rsidR="002B7B88" w:rsidRPr="002B7B88">
              <w:rPr>
                <w:rFonts w:eastAsiaTheme="minorEastAsia"/>
                <w:sz w:val="24"/>
                <w:szCs w:val="24"/>
              </w:rPr>
              <w:t>. Двигатель</w:t>
            </w:r>
            <w:r w:rsidR="003D44A2" w:rsidRPr="002B7B88">
              <w:rPr>
                <w:sz w:val="24"/>
                <w:szCs w:val="24"/>
              </w:rPr>
              <w:t xml:space="preserve"> без</w:t>
            </w:r>
            <w:r w:rsidR="003D44A2" w:rsidRPr="003D44A2">
              <w:rPr>
                <w:sz w:val="24"/>
                <w:szCs w:val="24"/>
              </w:rPr>
              <w:t xml:space="preserve"> снижения</w:t>
            </w:r>
            <w:r w:rsidR="00174E92">
              <w:rPr>
                <w:sz w:val="24"/>
                <w:szCs w:val="24"/>
              </w:rPr>
              <w:t xml:space="preserve"> </w:t>
            </w:r>
            <w:r w:rsidR="003D44A2" w:rsidRPr="003D44A2">
              <w:rPr>
                <w:spacing w:val="-1"/>
                <w:sz w:val="24"/>
                <w:szCs w:val="24"/>
              </w:rPr>
              <w:t>крут</w:t>
            </w:r>
            <w:r w:rsidR="00174E92">
              <w:rPr>
                <w:spacing w:val="-1"/>
                <w:sz w:val="24"/>
                <w:szCs w:val="24"/>
              </w:rPr>
              <w:t>ящ</w:t>
            </w:r>
            <w:r w:rsidR="003D44A2" w:rsidRPr="003D44A2">
              <w:rPr>
                <w:spacing w:val="-1"/>
                <w:sz w:val="24"/>
                <w:szCs w:val="24"/>
              </w:rPr>
              <w:t xml:space="preserve">его момента, </w:t>
            </w:r>
            <w:r w:rsidR="00174E92">
              <w:rPr>
                <w:spacing w:val="-1"/>
                <w:sz w:val="24"/>
                <w:szCs w:val="24"/>
              </w:rPr>
              <w:t xml:space="preserve"> в случае отсутствия жидкости</w:t>
            </w:r>
            <w:r w:rsidR="00174E92" w:rsidRPr="00174E92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="00174E92" w:rsidRPr="00174E92">
              <w:rPr>
                <w:bCs/>
                <w:color w:val="000000"/>
                <w:sz w:val="24"/>
                <w:szCs w:val="24"/>
                <w:lang w:val="en-US"/>
              </w:rPr>
              <w:t>AdBlue</w:t>
            </w:r>
            <w:proofErr w:type="spellEnd"/>
            <w:r w:rsidR="00174E92" w:rsidRPr="003D44A2">
              <w:rPr>
                <w:spacing w:val="-1"/>
                <w:sz w:val="24"/>
                <w:szCs w:val="24"/>
              </w:rPr>
              <w:t xml:space="preserve"> </w:t>
            </w:r>
            <w:r w:rsidR="00174E92">
              <w:rPr>
                <w:spacing w:val="-1"/>
                <w:sz w:val="24"/>
                <w:szCs w:val="24"/>
              </w:rPr>
              <w:t>или её аналога.</w:t>
            </w:r>
          </w:p>
          <w:p w:rsidR="006342D7" w:rsidRPr="006342D7" w:rsidRDefault="006342D7" w:rsidP="003D44A2">
            <w:pPr>
              <w:pStyle w:val="a8"/>
              <w:rPr>
                <w:spacing w:val="-1"/>
                <w:sz w:val="24"/>
                <w:szCs w:val="24"/>
              </w:rPr>
            </w:pPr>
            <w:r w:rsidRPr="006342D7">
              <w:rPr>
                <w:spacing w:val="-1"/>
                <w:sz w:val="24"/>
                <w:szCs w:val="24"/>
              </w:rPr>
              <w:t xml:space="preserve">Система </w:t>
            </w:r>
            <w:proofErr w:type="spellStart"/>
            <w:r w:rsidRPr="006342D7">
              <w:rPr>
                <w:spacing w:val="-1"/>
                <w:sz w:val="24"/>
                <w:szCs w:val="24"/>
              </w:rPr>
              <w:t>турбонаддува</w:t>
            </w:r>
            <w:proofErr w:type="spellEnd"/>
            <w:r w:rsidRPr="006342D7">
              <w:rPr>
                <w:spacing w:val="-1"/>
                <w:sz w:val="24"/>
                <w:szCs w:val="24"/>
              </w:rPr>
              <w:t xml:space="preserve"> с </w:t>
            </w:r>
            <w:proofErr w:type="spellStart"/>
            <w:r w:rsidRPr="006342D7">
              <w:rPr>
                <w:spacing w:val="-1"/>
                <w:sz w:val="24"/>
                <w:szCs w:val="24"/>
              </w:rPr>
              <w:t>интеркулером</w:t>
            </w:r>
            <w:proofErr w:type="spellEnd"/>
            <w:r w:rsidRPr="006342D7">
              <w:rPr>
                <w:spacing w:val="-1"/>
                <w:sz w:val="24"/>
                <w:szCs w:val="24"/>
              </w:rPr>
              <w:t>.</w:t>
            </w:r>
          </w:p>
          <w:p w:rsidR="003D44A2" w:rsidRPr="003D44A2" w:rsidRDefault="00BC3032" w:rsidP="003D44A2">
            <w:pPr>
              <w:pStyle w:val="a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Т</w:t>
            </w:r>
            <w:r w:rsidRPr="003D44A2">
              <w:rPr>
                <w:spacing w:val="-2"/>
                <w:sz w:val="24"/>
                <w:szCs w:val="24"/>
              </w:rPr>
              <w:t xml:space="preserve">опливный фильтр </w:t>
            </w:r>
            <w:r>
              <w:rPr>
                <w:spacing w:val="-2"/>
                <w:sz w:val="24"/>
                <w:szCs w:val="24"/>
              </w:rPr>
              <w:t>и д</w:t>
            </w:r>
            <w:r w:rsidR="003D44A2" w:rsidRPr="003D44A2">
              <w:rPr>
                <w:spacing w:val="-2"/>
                <w:sz w:val="24"/>
                <w:szCs w:val="24"/>
              </w:rPr>
              <w:t>ополнительный топливный фильтр обогреваемый/</w:t>
            </w:r>
            <w:r w:rsidR="003D44A2" w:rsidRPr="003D44A2">
              <w:rPr>
                <w:sz w:val="24"/>
                <w:szCs w:val="24"/>
              </w:rPr>
              <w:t>водоотделитель</w:t>
            </w:r>
            <w:r w:rsidR="00C1655A">
              <w:rPr>
                <w:sz w:val="24"/>
                <w:szCs w:val="24"/>
              </w:rPr>
              <w:t>.</w:t>
            </w:r>
          </w:p>
          <w:p w:rsidR="003D44A2" w:rsidRPr="003D44A2" w:rsidRDefault="00C1655A" w:rsidP="003D44A2">
            <w:pPr>
              <w:pStyle w:val="a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Одно</w:t>
            </w:r>
            <w:r w:rsidR="003D44A2" w:rsidRPr="003D44A2">
              <w:rPr>
                <w:spacing w:val="-2"/>
                <w:sz w:val="24"/>
                <w:szCs w:val="24"/>
              </w:rPr>
              <w:t xml:space="preserve">цилиндровый воздушный компрессор </w:t>
            </w:r>
            <w:r w:rsidR="00BA73EB">
              <w:rPr>
                <w:spacing w:val="-2"/>
                <w:sz w:val="24"/>
                <w:szCs w:val="24"/>
              </w:rPr>
              <w:t xml:space="preserve">объемом не менее </w:t>
            </w:r>
            <w:r w:rsidR="003D44A2" w:rsidRPr="003D44A2">
              <w:rPr>
                <w:spacing w:val="-2"/>
                <w:sz w:val="24"/>
                <w:szCs w:val="24"/>
              </w:rPr>
              <w:t>360 куб. см</w:t>
            </w:r>
            <w:r>
              <w:rPr>
                <w:spacing w:val="-2"/>
                <w:sz w:val="24"/>
                <w:szCs w:val="24"/>
              </w:rPr>
              <w:t>.</w:t>
            </w:r>
          </w:p>
          <w:p w:rsidR="003D44A2" w:rsidRPr="003D44A2" w:rsidRDefault="003D44A2" w:rsidP="003D44A2">
            <w:pPr>
              <w:pStyle w:val="a8"/>
              <w:rPr>
                <w:sz w:val="24"/>
                <w:szCs w:val="24"/>
              </w:rPr>
            </w:pPr>
            <w:r w:rsidRPr="003D44A2">
              <w:rPr>
                <w:sz w:val="24"/>
                <w:szCs w:val="24"/>
              </w:rPr>
              <w:t>Моторный тормоз</w:t>
            </w:r>
            <w:r w:rsidR="00C1655A">
              <w:rPr>
                <w:sz w:val="24"/>
                <w:szCs w:val="24"/>
              </w:rPr>
              <w:t>.</w:t>
            </w:r>
          </w:p>
          <w:p w:rsidR="003D44A2" w:rsidRPr="003D44A2" w:rsidRDefault="003D44A2" w:rsidP="003D44A2">
            <w:pPr>
              <w:pStyle w:val="a8"/>
              <w:rPr>
                <w:sz w:val="24"/>
                <w:szCs w:val="24"/>
              </w:rPr>
            </w:pPr>
            <w:proofErr w:type="spellStart"/>
            <w:r w:rsidRPr="003D44A2">
              <w:rPr>
                <w:spacing w:val="-2"/>
                <w:sz w:val="24"/>
                <w:szCs w:val="24"/>
              </w:rPr>
              <w:t>Электрофакельное</w:t>
            </w:r>
            <w:proofErr w:type="spellEnd"/>
            <w:r w:rsidRPr="003D44A2">
              <w:rPr>
                <w:spacing w:val="-2"/>
                <w:sz w:val="24"/>
                <w:szCs w:val="24"/>
              </w:rPr>
              <w:t xml:space="preserve"> устройство облегчения холодного</w:t>
            </w:r>
            <w:r w:rsidR="00BC3032">
              <w:rPr>
                <w:spacing w:val="-2"/>
                <w:sz w:val="24"/>
                <w:szCs w:val="24"/>
              </w:rPr>
              <w:t xml:space="preserve"> </w:t>
            </w:r>
            <w:r w:rsidRPr="003D44A2">
              <w:rPr>
                <w:sz w:val="24"/>
                <w:szCs w:val="24"/>
              </w:rPr>
              <w:t>пуска</w:t>
            </w:r>
            <w:r w:rsidR="00C1655A">
              <w:rPr>
                <w:sz w:val="24"/>
                <w:szCs w:val="24"/>
              </w:rPr>
              <w:t>.</w:t>
            </w:r>
          </w:p>
          <w:p w:rsidR="003D44A2" w:rsidRPr="00AF3724" w:rsidRDefault="003D44A2" w:rsidP="003D44A2">
            <w:pPr>
              <w:pStyle w:val="a8"/>
              <w:rPr>
                <w:sz w:val="24"/>
                <w:szCs w:val="24"/>
              </w:rPr>
            </w:pPr>
            <w:proofErr w:type="gramStart"/>
            <w:r w:rsidRPr="003D44A2">
              <w:rPr>
                <w:sz w:val="24"/>
                <w:szCs w:val="24"/>
              </w:rPr>
              <w:t xml:space="preserve">Однодисковое сцепление </w:t>
            </w:r>
            <w:r w:rsidRPr="003D44A2">
              <w:rPr>
                <w:sz w:val="24"/>
                <w:szCs w:val="24"/>
                <w:lang w:val="en-US"/>
              </w:rPr>
              <w:t>MFZ</w:t>
            </w:r>
            <w:r w:rsidR="00AF3724">
              <w:rPr>
                <w:sz w:val="24"/>
                <w:szCs w:val="24"/>
              </w:rPr>
              <w:t xml:space="preserve"> (вариант:</w:t>
            </w:r>
            <w:proofErr w:type="gramEnd"/>
            <w:r w:rsidR="00AF3724">
              <w:rPr>
                <w:sz w:val="24"/>
                <w:szCs w:val="24"/>
              </w:rPr>
              <w:t xml:space="preserve"> </w:t>
            </w:r>
            <w:r w:rsidR="00AF3724" w:rsidRPr="003D44A2">
              <w:rPr>
                <w:sz w:val="24"/>
                <w:szCs w:val="24"/>
                <w:lang w:val="en-US"/>
              </w:rPr>
              <w:t>MFZ</w:t>
            </w:r>
            <w:r w:rsidR="00AF3724">
              <w:rPr>
                <w:sz w:val="24"/>
                <w:szCs w:val="24"/>
              </w:rPr>
              <w:t xml:space="preserve"> 430)</w:t>
            </w:r>
            <w:r w:rsidR="00613EA3">
              <w:rPr>
                <w:sz w:val="24"/>
                <w:szCs w:val="24"/>
              </w:rPr>
              <w:t xml:space="preserve"> </w:t>
            </w:r>
            <w:r w:rsidR="00613EA3" w:rsidRPr="00DC1435">
              <w:rPr>
                <w:color w:val="000000"/>
                <w:sz w:val="24"/>
                <w:szCs w:val="24"/>
              </w:rPr>
              <w:t xml:space="preserve">или </w:t>
            </w:r>
            <w:r w:rsidR="00613EA3">
              <w:rPr>
                <w:color w:val="000000"/>
                <w:sz w:val="24"/>
                <w:szCs w:val="24"/>
              </w:rPr>
              <w:t>аналог</w:t>
            </w:r>
            <w:r w:rsidR="00C1655A">
              <w:rPr>
                <w:sz w:val="24"/>
                <w:szCs w:val="24"/>
              </w:rPr>
              <w:t>.</w:t>
            </w:r>
          </w:p>
          <w:p w:rsidR="003D44A2" w:rsidRPr="003D44A2" w:rsidRDefault="003D44A2" w:rsidP="003D44A2">
            <w:pPr>
              <w:pStyle w:val="a8"/>
              <w:rPr>
                <w:sz w:val="24"/>
                <w:szCs w:val="24"/>
              </w:rPr>
            </w:pPr>
            <w:r w:rsidRPr="003D44A2">
              <w:rPr>
                <w:spacing w:val="-2"/>
                <w:sz w:val="24"/>
                <w:szCs w:val="24"/>
              </w:rPr>
              <w:t xml:space="preserve">Электронный ограничитель скорости 89 км/ч + 1 </w:t>
            </w:r>
            <w:r w:rsidR="005F6092" w:rsidRPr="003D44A2">
              <w:rPr>
                <w:spacing w:val="-2"/>
                <w:sz w:val="24"/>
                <w:szCs w:val="24"/>
              </w:rPr>
              <w:t xml:space="preserve">км/ч </w:t>
            </w:r>
            <w:r w:rsidRPr="003D44A2">
              <w:rPr>
                <w:sz w:val="24"/>
                <w:szCs w:val="24"/>
              </w:rPr>
              <w:t>допуска</w:t>
            </w:r>
            <w:r w:rsidR="00C1655A">
              <w:rPr>
                <w:sz w:val="24"/>
                <w:szCs w:val="24"/>
              </w:rPr>
              <w:t>.</w:t>
            </w:r>
          </w:p>
          <w:p w:rsidR="005F6092" w:rsidRDefault="005F6092" w:rsidP="005F6092">
            <w:pPr>
              <w:pStyle w:val="a8"/>
              <w:rPr>
                <w:sz w:val="24"/>
                <w:szCs w:val="24"/>
              </w:rPr>
            </w:pPr>
          </w:p>
          <w:p w:rsidR="006145C8" w:rsidRDefault="006145C8" w:rsidP="006145C8">
            <w:pPr>
              <w:jc w:val="center"/>
              <w:rPr>
                <w:b/>
                <w:sz w:val="24"/>
                <w:szCs w:val="24"/>
              </w:rPr>
            </w:pPr>
            <w:r w:rsidRPr="006145C8">
              <w:rPr>
                <w:b/>
                <w:sz w:val="24"/>
                <w:szCs w:val="24"/>
              </w:rPr>
              <w:t>Коробка переключения передач</w:t>
            </w:r>
          </w:p>
          <w:p w:rsidR="00314213" w:rsidRPr="006145C8" w:rsidRDefault="00314213" w:rsidP="006145C8">
            <w:pPr>
              <w:jc w:val="center"/>
              <w:rPr>
                <w:b/>
                <w:sz w:val="24"/>
                <w:szCs w:val="24"/>
              </w:rPr>
            </w:pPr>
          </w:p>
          <w:p w:rsidR="006145C8" w:rsidRPr="00AF3724" w:rsidRDefault="006145C8" w:rsidP="006145C8">
            <w:pPr>
              <w:rPr>
                <w:sz w:val="24"/>
                <w:szCs w:val="24"/>
              </w:rPr>
            </w:pPr>
            <w:proofErr w:type="gramStart"/>
            <w:r w:rsidRPr="006145C8">
              <w:rPr>
                <w:sz w:val="24"/>
                <w:szCs w:val="24"/>
              </w:rPr>
              <w:t xml:space="preserve">Коробка </w:t>
            </w:r>
            <w:r>
              <w:rPr>
                <w:sz w:val="24"/>
                <w:szCs w:val="24"/>
              </w:rPr>
              <w:t xml:space="preserve">переключения </w:t>
            </w:r>
            <w:r w:rsidRPr="006145C8">
              <w:rPr>
                <w:sz w:val="24"/>
                <w:szCs w:val="24"/>
              </w:rPr>
              <w:t>передач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ZF</w:t>
            </w:r>
            <w:r w:rsidR="00AF3724">
              <w:rPr>
                <w:sz w:val="24"/>
                <w:szCs w:val="24"/>
              </w:rPr>
              <w:t xml:space="preserve"> (вариант:</w:t>
            </w:r>
            <w:proofErr w:type="gramEnd"/>
            <w:r w:rsidR="00AF3724">
              <w:rPr>
                <w:sz w:val="24"/>
                <w:szCs w:val="24"/>
              </w:rPr>
              <w:t xml:space="preserve"> </w:t>
            </w:r>
            <w:r w:rsidR="00AF3724">
              <w:rPr>
                <w:sz w:val="24"/>
                <w:szCs w:val="24"/>
                <w:lang w:val="en-US"/>
              </w:rPr>
              <w:t>ZF</w:t>
            </w:r>
            <w:r w:rsidR="00AF3724">
              <w:rPr>
                <w:sz w:val="24"/>
                <w:szCs w:val="24"/>
              </w:rPr>
              <w:t xml:space="preserve"> 16 </w:t>
            </w:r>
            <w:r w:rsidR="00AF3724">
              <w:rPr>
                <w:sz w:val="24"/>
                <w:szCs w:val="24"/>
                <w:lang w:val="en-US"/>
              </w:rPr>
              <w:t>S</w:t>
            </w:r>
            <w:r w:rsidR="00AF3724" w:rsidRPr="00AF3724">
              <w:rPr>
                <w:sz w:val="24"/>
                <w:szCs w:val="24"/>
              </w:rPr>
              <w:t xml:space="preserve"> 222 </w:t>
            </w:r>
            <w:r w:rsidR="00AF3724">
              <w:rPr>
                <w:sz w:val="24"/>
                <w:szCs w:val="24"/>
                <w:lang w:val="en-US"/>
              </w:rPr>
              <w:t>DD</w:t>
            </w:r>
            <w:r w:rsidR="00AF3724">
              <w:rPr>
                <w:sz w:val="24"/>
                <w:szCs w:val="24"/>
              </w:rPr>
              <w:t>)</w:t>
            </w:r>
            <w:r w:rsidR="00380719">
              <w:rPr>
                <w:sz w:val="24"/>
                <w:szCs w:val="24"/>
              </w:rPr>
              <w:t xml:space="preserve"> </w:t>
            </w:r>
            <w:r w:rsidR="00380719" w:rsidRPr="00DC1435">
              <w:rPr>
                <w:color w:val="000000"/>
                <w:sz w:val="24"/>
                <w:szCs w:val="24"/>
              </w:rPr>
              <w:t xml:space="preserve">или </w:t>
            </w:r>
            <w:r w:rsidR="00380719">
              <w:rPr>
                <w:color w:val="000000"/>
                <w:sz w:val="24"/>
                <w:szCs w:val="24"/>
              </w:rPr>
              <w:t>аналог</w:t>
            </w:r>
            <w:r w:rsidR="00C1655A">
              <w:rPr>
                <w:sz w:val="24"/>
                <w:szCs w:val="24"/>
              </w:rPr>
              <w:t>.</w:t>
            </w:r>
          </w:p>
          <w:p w:rsidR="006145C8" w:rsidRPr="00AF3724" w:rsidRDefault="006145C8" w:rsidP="006145C8">
            <w:pPr>
              <w:rPr>
                <w:sz w:val="24"/>
                <w:szCs w:val="24"/>
              </w:rPr>
            </w:pPr>
          </w:p>
          <w:p w:rsidR="006145C8" w:rsidRDefault="00624057" w:rsidP="00AF3724">
            <w:pPr>
              <w:pStyle w:val="a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Передний</w:t>
            </w:r>
            <w:r w:rsidR="00AF3724" w:rsidRPr="00AF372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мост</w:t>
            </w:r>
            <w:r w:rsidR="00AF3724" w:rsidRPr="00AF3724">
              <w:rPr>
                <w:b/>
                <w:sz w:val="24"/>
                <w:szCs w:val="24"/>
              </w:rPr>
              <w:t>,</w:t>
            </w:r>
            <w:r w:rsidR="006145C8" w:rsidRPr="00AF3724">
              <w:rPr>
                <w:b/>
                <w:i/>
                <w:iCs/>
                <w:sz w:val="24"/>
                <w:szCs w:val="24"/>
              </w:rPr>
              <w:t xml:space="preserve"> </w:t>
            </w:r>
            <w:r w:rsidR="006145C8" w:rsidRPr="00AF3724">
              <w:rPr>
                <w:b/>
                <w:sz w:val="24"/>
                <w:szCs w:val="24"/>
              </w:rPr>
              <w:t>передняя подвеска</w:t>
            </w:r>
          </w:p>
          <w:p w:rsidR="00314213" w:rsidRPr="00AF3724" w:rsidRDefault="00314213" w:rsidP="00AF3724">
            <w:pPr>
              <w:pStyle w:val="a8"/>
              <w:jc w:val="center"/>
              <w:rPr>
                <w:b/>
                <w:sz w:val="24"/>
                <w:szCs w:val="24"/>
              </w:rPr>
            </w:pPr>
          </w:p>
          <w:p w:rsidR="00AF3724" w:rsidRPr="00C05F2A" w:rsidRDefault="00C05F2A" w:rsidP="00AF3724">
            <w:pPr>
              <w:pStyle w:val="a8"/>
              <w:rPr>
                <w:sz w:val="24"/>
                <w:szCs w:val="24"/>
              </w:rPr>
            </w:pPr>
            <w:r>
              <w:rPr>
                <w:iCs/>
                <w:spacing w:val="-3"/>
                <w:sz w:val="24"/>
                <w:szCs w:val="24"/>
              </w:rPr>
              <w:t>П</w:t>
            </w:r>
            <w:r w:rsidR="00AF3724" w:rsidRPr="00C05F2A">
              <w:rPr>
                <w:iCs/>
                <w:spacing w:val="-3"/>
                <w:sz w:val="24"/>
                <w:szCs w:val="24"/>
              </w:rPr>
              <w:t>араболические передние рессоры</w:t>
            </w:r>
            <w:r w:rsidR="00C1655A">
              <w:rPr>
                <w:iCs/>
                <w:spacing w:val="-3"/>
                <w:sz w:val="24"/>
                <w:szCs w:val="24"/>
              </w:rPr>
              <w:t>.</w:t>
            </w:r>
          </w:p>
          <w:p w:rsidR="006145C8" w:rsidRDefault="00AF3724" w:rsidP="00AF3724">
            <w:pPr>
              <w:pStyle w:val="a8"/>
              <w:rPr>
                <w:sz w:val="24"/>
                <w:szCs w:val="24"/>
              </w:rPr>
            </w:pPr>
            <w:r w:rsidRPr="00C05F2A">
              <w:rPr>
                <w:sz w:val="24"/>
                <w:szCs w:val="24"/>
              </w:rPr>
              <w:t>Стабилизатор передней оси</w:t>
            </w:r>
            <w:r w:rsidR="00C1655A">
              <w:rPr>
                <w:sz w:val="24"/>
                <w:szCs w:val="24"/>
              </w:rPr>
              <w:t>.</w:t>
            </w:r>
          </w:p>
          <w:p w:rsidR="00857D45" w:rsidRDefault="00857D45" w:rsidP="00624057">
            <w:pPr>
              <w:pStyle w:val="a8"/>
              <w:jc w:val="center"/>
              <w:rPr>
                <w:b/>
                <w:sz w:val="24"/>
                <w:szCs w:val="24"/>
              </w:rPr>
            </w:pPr>
          </w:p>
          <w:p w:rsidR="00624057" w:rsidRDefault="00624057" w:rsidP="00624057">
            <w:pPr>
              <w:pStyle w:val="a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Задний</w:t>
            </w:r>
            <w:r w:rsidRPr="00AF372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мост</w:t>
            </w:r>
            <w:r w:rsidRPr="00AF3724">
              <w:rPr>
                <w:b/>
                <w:sz w:val="24"/>
                <w:szCs w:val="24"/>
              </w:rPr>
              <w:t>,</w:t>
            </w:r>
            <w:r w:rsidRPr="00AF3724">
              <w:rPr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</w:t>
            </w:r>
            <w:r w:rsidRPr="00AF3724">
              <w:rPr>
                <w:b/>
                <w:sz w:val="24"/>
                <w:szCs w:val="24"/>
              </w:rPr>
              <w:t>дняя подвеска</w:t>
            </w:r>
          </w:p>
          <w:p w:rsidR="00314213" w:rsidRPr="00AF3724" w:rsidRDefault="00314213" w:rsidP="00624057">
            <w:pPr>
              <w:pStyle w:val="a8"/>
              <w:jc w:val="center"/>
              <w:rPr>
                <w:b/>
                <w:sz w:val="24"/>
                <w:szCs w:val="24"/>
              </w:rPr>
            </w:pPr>
          </w:p>
          <w:p w:rsidR="00624057" w:rsidRPr="007F7BB6" w:rsidRDefault="00B8698D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 xml:space="preserve">Задняя </w:t>
            </w:r>
            <w:r w:rsidR="00BD33F2">
              <w:rPr>
                <w:sz w:val="24"/>
                <w:szCs w:val="24"/>
              </w:rPr>
              <w:t>п</w:t>
            </w:r>
            <w:r w:rsidRPr="007F7BB6">
              <w:rPr>
                <w:sz w:val="24"/>
                <w:szCs w:val="24"/>
              </w:rPr>
              <w:t>одвеска</w:t>
            </w:r>
            <w:r w:rsidR="00E53B6C">
              <w:rPr>
                <w:sz w:val="24"/>
                <w:szCs w:val="24"/>
              </w:rPr>
              <w:t xml:space="preserve"> - пневматическая</w:t>
            </w:r>
            <w:r w:rsidR="00C1655A">
              <w:rPr>
                <w:sz w:val="24"/>
                <w:szCs w:val="24"/>
              </w:rPr>
              <w:t>.</w:t>
            </w:r>
          </w:p>
          <w:p w:rsidR="00B8698D" w:rsidRPr="007F7BB6" w:rsidRDefault="00B8698D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 xml:space="preserve">Задний </w:t>
            </w:r>
            <w:r w:rsidR="00BD33F2">
              <w:rPr>
                <w:sz w:val="24"/>
                <w:szCs w:val="24"/>
              </w:rPr>
              <w:t>м</w:t>
            </w:r>
            <w:r w:rsidRPr="007F7BB6">
              <w:rPr>
                <w:sz w:val="24"/>
                <w:szCs w:val="24"/>
              </w:rPr>
              <w:t xml:space="preserve">ост с </w:t>
            </w:r>
            <w:r w:rsidR="00BD33F2">
              <w:rPr>
                <w:sz w:val="24"/>
                <w:szCs w:val="24"/>
              </w:rPr>
              <w:t>ги</w:t>
            </w:r>
            <w:r w:rsidRPr="007F7BB6">
              <w:rPr>
                <w:sz w:val="24"/>
                <w:szCs w:val="24"/>
              </w:rPr>
              <w:t>поидной главной переда</w:t>
            </w:r>
            <w:r w:rsidR="00BD33F2">
              <w:rPr>
                <w:sz w:val="24"/>
                <w:szCs w:val="24"/>
              </w:rPr>
              <w:t>ч</w:t>
            </w:r>
            <w:r w:rsidRPr="007F7BB6">
              <w:rPr>
                <w:sz w:val="24"/>
                <w:szCs w:val="24"/>
              </w:rPr>
              <w:t>ей</w:t>
            </w:r>
            <w:r w:rsidR="00C1655A">
              <w:rPr>
                <w:sz w:val="24"/>
                <w:szCs w:val="24"/>
              </w:rPr>
              <w:t>.</w:t>
            </w:r>
          </w:p>
          <w:p w:rsidR="00B8698D" w:rsidRPr="007F7BB6" w:rsidRDefault="00B8698D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pacing w:val="-1"/>
                <w:sz w:val="24"/>
                <w:szCs w:val="24"/>
              </w:rPr>
              <w:t>Блокиро</w:t>
            </w:r>
            <w:r w:rsidR="00BD33F2">
              <w:rPr>
                <w:spacing w:val="-1"/>
                <w:sz w:val="24"/>
                <w:szCs w:val="24"/>
              </w:rPr>
              <w:t>в</w:t>
            </w:r>
            <w:r w:rsidRPr="007F7BB6">
              <w:rPr>
                <w:spacing w:val="-1"/>
                <w:sz w:val="24"/>
                <w:szCs w:val="24"/>
              </w:rPr>
              <w:t>ка</w:t>
            </w:r>
            <w:r w:rsidR="00BD33F2">
              <w:rPr>
                <w:spacing w:val="-1"/>
                <w:sz w:val="24"/>
                <w:szCs w:val="24"/>
              </w:rPr>
              <w:t xml:space="preserve"> дифференциала</w:t>
            </w:r>
            <w:r w:rsidRPr="007F7BB6">
              <w:rPr>
                <w:spacing w:val="-1"/>
                <w:sz w:val="24"/>
                <w:szCs w:val="24"/>
              </w:rPr>
              <w:t xml:space="preserve"> заднего </w:t>
            </w:r>
            <w:r w:rsidR="00BD33F2">
              <w:rPr>
                <w:spacing w:val="-1"/>
                <w:sz w:val="24"/>
                <w:szCs w:val="24"/>
              </w:rPr>
              <w:t>моста</w:t>
            </w:r>
            <w:r w:rsidR="00C1655A">
              <w:rPr>
                <w:spacing w:val="-1"/>
                <w:sz w:val="24"/>
                <w:szCs w:val="24"/>
              </w:rPr>
              <w:t>.</w:t>
            </w:r>
          </w:p>
          <w:p w:rsidR="00380719" w:rsidRDefault="00380719" w:rsidP="007F7BB6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Задний мост – двухскатный.</w:t>
            </w:r>
          </w:p>
          <w:p w:rsidR="00B8698D" w:rsidRPr="00C1655A" w:rsidRDefault="00567EEB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>Стабилизатор задней оси</w:t>
            </w:r>
            <w:r>
              <w:rPr>
                <w:sz w:val="24"/>
                <w:szCs w:val="24"/>
              </w:rPr>
              <w:t>.</w:t>
            </w:r>
          </w:p>
          <w:p w:rsidR="00B8698D" w:rsidRPr="007F7BB6" w:rsidRDefault="00B8698D" w:rsidP="007F7BB6">
            <w:pPr>
              <w:pStyle w:val="a8"/>
              <w:rPr>
                <w:sz w:val="24"/>
                <w:szCs w:val="24"/>
              </w:rPr>
            </w:pPr>
          </w:p>
          <w:p w:rsidR="0040147F" w:rsidRDefault="0040147F" w:rsidP="00BD33F2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194949">
              <w:rPr>
                <w:b/>
                <w:sz w:val="24"/>
                <w:szCs w:val="24"/>
              </w:rPr>
              <w:t>Шины</w:t>
            </w:r>
          </w:p>
          <w:p w:rsidR="00314213" w:rsidRPr="00194949" w:rsidRDefault="00314213" w:rsidP="00BD33F2">
            <w:pPr>
              <w:pStyle w:val="a8"/>
              <w:jc w:val="center"/>
              <w:rPr>
                <w:b/>
                <w:sz w:val="24"/>
                <w:szCs w:val="24"/>
              </w:rPr>
            </w:pPr>
          </w:p>
          <w:p w:rsidR="0040147F" w:rsidRPr="00194949" w:rsidRDefault="0040147F" w:rsidP="007F7BB6">
            <w:pPr>
              <w:pStyle w:val="a8"/>
              <w:rPr>
                <w:sz w:val="24"/>
                <w:szCs w:val="24"/>
              </w:rPr>
            </w:pPr>
            <w:r w:rsidRPr="00194949">
              <w:rPr>
                <w:sz w:val="24"/>
                <w:szCs w:val="24"/>
              </w:rPr>
              <w:t>Передняя ось</w:t>
            </w:r>
            <w:r w:rsidR="00194949" w:rsidRPr="00194949">
              <w:rPr>
                <w:sz w:val="24"/>
                <w:szCs w:val="24"/>
              </w:rPr>
              <w:t xml:space="preserve">: шины для </w:t>
            </w:r>
            <w:r w:rsidR="00194949">
              <w:rPr>
                <w:sz w:val="24"/>
                <w:szCs w:val="24"/>
              </w:rPr>
              <w:t xml:space="preserve">ведомых колес грузовиков эксплуатируемых </w:t>
            </w:r>
            <w:r w:rsidR="006F6692">
              <w:rPr>
                <w:sz w:val="24"/>
                <w:szCs w:val="24"/>
              </w:rPr>
              <w:t>при</w:t>
            </w:r>
            <w:r w:rsidR="00194949">
              <w:rPr>
                <w:sz w:val="24"/>
                <w:szCs w:val="24"/>
              </w:rPr>
              <w:t xml:space="preserve"> </w:t>
            </w:r>
            <w:r w:rsidR="00194949" w:rsidRPr="00194949">
              <w:rPr>
                <w:sz w:val="24"/>
                <w:szCs w:val="24"/>
              </w:rPr>
              <w:t>междугородных и городских перевозк</w:t>
            </w:r>
            <w:r w:rsidR="00634F03">
              <w:rPr>
                <w:sz w:val="24"/>
                <w:szCs w:val="24"/>
              </w:rPr>
              <w:t>ах</w:t>
            </w:r>
            <w:r w:rsidR="00194949">
              <w:rPr>
                <w:sz w:val="24"/>
                <w:szCs w:val="24"/>
              </w:rPr>
              <w:t xml:space="preserve">, в </w:t>
            </w:r>
            <w:proofErr w:type="spellStart"/>
            <w:r w:rsidR="00194949">
              <w:rPr>
                <w:sz w:val="24"/>
                <w:szCs w:val="24"/>
              </w:rPr>
              <w:t>т.ч</w:t>
            </w:r>
            <w:proofErr w:type="spellEnd"/>
            <w:r w:rsidR="00194949">
              <w:rPr>
                <w:sz w:val="24"/>
                <w:szCs w:val="24"/>
              </w:rPr>
              <w:t>. по бездорожью</w:t>
            </w:r>
            <w:r w:rsidR="00B4741C">
              <w:rPr>
                <w:sz w:val="24"/>
                <w:szCs w:val="24"/>
              </w:rPr>
              <w:t>.</w:t>
            </w:r>
          </w:p>
          <w:p w:rsidR="0040147F" w:rsidRPr="007F7BB6" w:rsidRDefault="0040147F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>Задний мост</w:t>
            </w:r>
            <w:r w:rsidR="00194949">
              <w:rPr>
                <w:sz w:val="24"/>
                <w:szCs w:val="24"/>
              </w:rPr>
              <w:t>:</w:t>
            </w:r>
            <w:r w:rsidR="00194949" w:rsidRPr="00194949">
              <w:rPr>
                <w:sz w:val="24"/>
                <w:szCs w:val="24"/>
              </w:rPr>
              <w:t xml:space="preserve"> шины для </w:t>
            </w:r>
            <w:r w:rsidR="00194949">
              <w:rPr>
                <w:sz w:val="24"/>
                <w:szCs w:val="24"/>
              </w:rPr>
              <w:t xml:space="preserve">ведущих колес грузовиков эксплуатируемых </w:t>
            </w:r>
            <w:r w:rsidR="006F6692">
              <w:rPr>
                <w:sz w:val="24"/>
                <w:szCs w:val="24"/>
              </w:rPr>
              <w:t>при</w:t>
            </w:r>
            <w:r w:rsidR="00194949">
              <w:rPr>
                <w:sz w:val="24"/>
                <w:szCs w:val="24"/>
              </w:rPr>
              <w:t xml:space="preserve"> </w:t>
            </w:r>
            <w:r w:rsidR="00194949" w:rsidRPr="00194949">
              <w:rPr>
                <w:sz w:val="24"/>
                <w:szCs w:val="24"/>
              </w:rPr>
              <w:t>междугородных и городских перевозк</w:t>
            </w:r>
            <w:r w:rsidR="00634F03">
              <w:rPr>
                <w:sz w:val="24"/>
                <w:szCs w:val="24"/>
              </w:rPr>
              <w:t>ах</w:t>
            </w:r>
            <w:r w:rsidR="00194949">
              <w:rPr>
                <w:sz w:val="24"/>
                <w:szCs w:val="24"/>
              </w:rPr>
              <w:t xml:space="preserve">, в </w:t>
            </w:r>
            <w:proofErr w:type="spellStart"/>
            <w:r w:rsidR="00194949">
              <w:rPr>
                <w:sz w:val="24"/>
                <w:szCs w:val="24"/>
              </w:rPr>
              <w:t>т.ч</w:t>
            </w:r>
            <w:proofErr w:type="spellEnd"/>
            <w:r w:rsidR="00194949">
              <w:rPr>
                <w:sz w:val="24"/>
                <w:szCs w:val="24"/>
              </w:rPr>
              <w:t>. по бездорожью</w:t>
            </w:r>
            <w:r w:rsidR="00B4741C">
              <w:rPr>
                <w:sz w:val="24"/>
                <w:szCs w:val="24"/>
              </w:rPr>
              <w:t>.</w:t>
            </w:r>
          </w:p>
          <w:p w:rsidR="0040147F" w:rsidRDefault="0040147F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>Запасное колесо</w:t>
            </w:r>
            <w:r w:rsidR="00B4741C">
              <w:rPr>
                <w:sz w:val="24"/>
                <w:szCs w:val="24"/>
              </w:rPr>
              <w:t>:</w:t>
            </w:r>
            <w:r w:rsidRPr="007F7BB6">
              <w:rPr>
                <w:i/>
                <w:iCs/>
                <w:sz w:val="24"/>
                <w:szCs w:val="24"/>
              </w:rPr>
              <w:t xml:space="preserve"> </w:t>
            </w:r>
            <w:r w:rsidR="00B4741C" w:rsidRPr="00194949">
              <w:rPr>
                <w:sz w:val="24"/>
                <w:szCs w:val="24"/>
              </w:rPr>
              <w:t>шин</w:t>
            </w:r>
            <w:r w:rsidR="00B4741C">
              <w:rPr>
                <w:sz w:val="24"/>
                <w:szCs w:val="24"/>
              </w:rPr>
              <w:t>а</w:t>
            </w:r>
            <w:r w:rsidR="00B4741C" w:rsidRPr="00194949">
              <w:rPr>
                <w:sz w:val="24"/>
                <w:szCs w:val="24"/>
              </w:rPr>
              <w:t xml:space="preserve"> для </w:t>
            </w:r>
            <w:r w:rsidR="00B4741C">
              <w:rPr>
                <w:sz w:val="24"/>
                <w:szCs w:val="24"/>
              </w:rPr>
              <w:t xml:space="preserve">ведомых колес </w:t>
            </w:r>
            <w:proofErr w:type="gramStart"/>
            <w:r w:rsidR="00B4741C">
              <w:rPr>
                <w:sz w:val="24"/>
                <w:szCs w:val="24"/>
              </w:rPr>
              <w:t>грузовиков</w:t>
            </w:r>
            <w:proofErr w:type="gramEnd"/>
            <w:r w:rsidR="00B4741C">
              <w:rPr>
                <w:sz w:val="24"/>
                <w:szCs w:val="24"/>
              </w:rPr>
              <w:t xml:space="preserve"> эксплуатируемых </w:t>
            </w:r>
            <w:r w:rsidR="006F6692">
              <w:rPr>
                <w:sz w:val="24"/>
                <w:szCs w:val="24"/>
              </w:rPr>
              <w:t>при</w:t>
            </w:r>
            <w:r w:rsidR="00B4741C">
              <w:rPr>
                <w:sz w:val="24"/>
                <w:szCs w:val="24"/>
              </w:rPr>
              <w:t xml:space="preserve"> </w:t>
            </w:r>
            <w:r w:rsidR="00B4741C" w:rsidRPr="00194949">
              <w:rPr>
                <w:sz w:val="24"/>
                <w:szCs w:val="24"/>
              </w:rPr>
              <w:t>междугородных и городских перевозк</w:t>
            </w:r>
            <w:r w:rsidR="00634F03">
              <w:rPr>
                <w:sz w:val="24"/>
                <w:szCs w:val="24"/>
              </w:rPr>
              <w:t>ах</w:t>
            </w:r>
            <w:r w:rsidR="00B4741C">
              <w:rPr>
                <w:sz w:val="24"/>
                <w:szCs w:val="24"/>
              </w:rPr>
              <w:t>,</w:t>
            </w:r>
            <w:r w:rsidR="00FC2193">
              <w:rPr>
                <w:sz w:val="24"/>
                <w:szCs w:val="24"/>
              </w:rPr>
              <w:t xml:space="preserve"> в </w:t>
            </w:r>
            <w:proofErr w:type="spellStart"/>
            <w:r w:rsidR="00FC2193">
              <w:rPr>
                <w:sz w:val="24"/>
                <w:szCs w:val="24"/>
              </w:rPr>
              <w:t>т.ч</w:t>
            </w:r>
            <w:proofErr w:type="spellEnd"/>
            <w:r w:rsidR="00FC2193">
              <w:rPr>
                <w:sz w:val="24"/>
                <w:szCs w:val="24"/>
              </w:rPr>
              <w:t>. по бездорожью.</w:t>
            </w:r>
          </w:p>
          <w:p w:rsidR="00FC2193" w:rsidRPr="009B3F99" w:rsidRDefault="00FC2193" w:rsidP="007F7BB6">
            <w:pPr>
              <w:pStyle w:val="a8"/>
              <w:rPr>
                <w:sz w:val="24"/>
                <w:szCs w:val="24"/>
              </w:rPr>
            </w:pPr>
          </w:p>
          <w:p w:rsidR="0040147F" w:rsidRDefault="0040147F" w:rsidP="00B4741C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B4741C">
              <w:rPr>
                <w:b/>
                <w:sz w:val="24"/>
                <w:szCs w:val="24"/>
              </w:rPr>
              <w:t>Топливный бак</w:t>
            </w:r>
          </w:p>
          <w:p w:rsidR="00314213" w:rsidRPr="00B4741C" w:rsidRDefault="00314213" w:rsidP="00B4741C">
            <w:pPr>
              <w:pStyle w:val="a8"/>
              <w:jc w:val="center"/>
              <w:rPr>
                <w:b/>
                <w:sz w:val="24"/>
                <w:szCs w:val="24"/>
              </w:rPr>
            </w:pPr>
          </w:p>
          <w:p w:rsidR="00EC55C6" w:rsidRDefault="00EC55C6" w:rsidP="007F7BB6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0147F" w:rsidRPr="007F7BB6">
              <w:rPr>
                <w:sz w:val="24"/>
                <w:szCs w:val="24"/>
              </w:rPr>
              <w:t>опливный бак</w:t>
            </w:r>
            <w:r w:rsidR="00B4741C">
              <w:rPr>
                <w:sz w:val="24"/>
                <w:szCs w:val="24"/>
              </w:rPr>
              <w:t>,</w:t>
            </w:r>
            <w:r w:rsidR="0040147F" w:rsidRPr="007F7BB6">
              <w:rPr>
                <w:sz w:val="24"/>
                <w:szCs w:val="24"/>
              </w:rPr>
              <w:t xml:space="preserve"> алюминиевый</w:t>
            </w:r>
            <w:r>
              <w:rPr>
                <w:sz w:val="24"/>
                <w:szCs w:val="24"/>
              </w:rPr>
              <w:t xml:space="preserve"> или из нержавеющей стали</w:t>
            </w:r>
            <w:r w:rsidR="00B4741C">
              <w:rPr>
                <w:sz w:val="24"/>
                <w:szCs w:val="24"/>
              </w:rPr>
              <w:t>,</w:t>
            </w:r>
            <w:r w:rsidR="0040147F" w:rsidRPr="007F7B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не менее </w:t>
            </w:r>
            <w:r w:rsidR="00AB5B8C">
              <w:rPr>
                <w:sz w:val="24"/>
                <w:szCs w:val="24"/>
              </w:rPr>
              <w:t>6</w:t>
            </w:r>
            <w:r w:rsidR="0040147F" w:rsidRPr="007F7BB6">
              <w:rPr>
                <w:sz w:val="24"/>
                <w:szCs w:val="24"/>
              </w:rPr>
              <w:t>60 л</w:t>
            </w:r>
            <w:r>
              <w:rPr>
                <w:sz w:val="24"/>
                <w:szCs w:val="24"/>
              </w:rPr>
              <w:t>.</w:t>
            </w:r>
          </w:p>
          <w:p w:rsidR="0040147F" w:rsidRPr="007F7BB6" w:rsidRDefault="00EC55C6" w:rsidP="007F7BB6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Бак не менее</w:t>
            </w:r>
            <w:r w:rsidR="0040147F" w:rsidRPr="007F7BB6">
              <w:rPr>
                <w:sz w:val="24"/>
                <w:szCs w:val="24"/>
              </w:rPr>
              <w:t xml:space="preserve"> </w:t>
            </w:r>
            <w:r w:rsidR="00AB5B8C">
              <w:rPr>
                <w:sz w:val="24"/>
                <w:szCs w:val="24"/>
              </w:rPr>
              <w:t>7</w:t>
            </w:r>
            <w:r w:rsidR="0040147F" w:rsidRPr="007F7BB6">
              <w:rPr>
                <w:sz w:val="24"/>
                <w:szCs w:val="24"/>
              </w:rPr>
              <w:t xml:space="preserve">0 л </w:t>
            </w:r>
            <w:r w:rsidR="00B4741C">
              <w:rPr>
                <w:sz w:val="24"/>
                <w:szCs w:val="24"/>
              </w:rPr>
              <w:t xml:space="preserve">для жидкости </w:t>
            </w:r>
            <w:proofErr w:type="spellStart"/>
            <w:r w:rsidR="0040147F" w:rsidRPr="007F7BB6">
              <w:rPr>
                <w:sz w:val="24"/>
                <w:szCs w:val="24"/>
                <w:lang w:val="en-US"/>
              </w:rPr>
              <w:t>AdBlue</w:t>
            </w:r>
            <w:proofErr w:type="spellEnd"/>
            <w:r w:rsidR="00B4741C">
              <w:rPr>
                <w:sz w:val="24"/>
                <w:szCs w:val="24"/>
              </w:rPr>
              <w:t xml:space="preserve"> (или её аналога)</w:t>
            </w:r>
            <w:r w:rsidR="00C1655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Допускается </w:t>
            </w:r>
            <w:proofErr w:type="spellStart"/>
            <w:r>
              <w:rPr>
                <w:sz w:val="24"/>
                <w:szCs w:val="24"/>
              </w:rPr>
              <w:t>скобинированным</w:t>
            </w:r>
            <w:proofErr w:type="spellEnd"/>
            <w:r>
              <w:rPr>
                <w:sz w:val="24"/>
                <w:szCs w:val="24"/>
              </w:rPr>
              <w:t xml:space="preserve"> с топливным баком</w:t>
            </w:r>
            <w:r w:rsidR="00567EEB">
              <w:rPr>
                <w:sz w:val="24"/>
                <w:szCs w:val="24"/>
              </w:rPr>
              <w:t>.</w:t>
            </w:r>
          </w:p>
          <w:p w:rsidR="0040147F" w:rsidRPr="007F7BB6" w:rsidRDefault="0040147F" w:rsidP="007F7BB6">
            <w:pPr>
              <w:pStyle w:val="a8"/>
              <w:rPr>
                <w:sz w:val="24"/>
                <w:szCs w:val="24"/>
              </w:rPr>
            </w:pPr>
          </w:p>
          <w:p w:rsidR="0040147F" w:rsidRDefault="0040147F" w:rsidP="00FD7293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FD7293">
              <w:rPr>
                <w:b/>
                <w:sz w:val="24"/>
                <w:szCs w:val="24"/>
              </w:rPr>
              <w:t>Рулевое управление</w:t>
            </w:r>
          </w:p>
          <w:p w:rsidR="00314213" w:rsidRPr="00FD7293" w:rsidRDefault="00314213" w:rsidP="00FD7293">
            <w:pPr>
              <w:pStyle w:val="a8"/>
              <w:jc w:val="center"/>
              <w:rPr>
                <w:b/>
                <w:sz w:val="24"/>
                <w:szCs w:val="24"/>
              </w:rPr>
            </w:pPr>
          </w:p>
          <w:p w:rsidR="0040147F" w:rsidRPr="00FD7293" w:rsidRDefault="0040147F" w:rsidP="00FD7293">
            <w:pPr>
              <w:pStyle w:val="a8"/>
              <w:rPr>
                <w:sz w:val="24"/>
                <w:szCs w:val="24"/>
              </w:rPr>
            </w:pPr>
            <w:r w:rsidRPr="00FD7293">
              <w:rPr>
                <w:sz w:val="24"/>
                <w:szCs w:val="24"/>
                <w:lang w:eastAsia="en-US"/>
              </w:rPr>
              <w:t>Установка рулевого управления слева</w:t>
            </w:r>
            <w:r w:rsidR="00C1655A">
              <w:rPr>
                <w:sz w:val="24"/>
                <w:szCs w:val="24"/>
                <w:lang w:eastAsia="en-US"/>
              </w:rPr>
              <w:t>.</w:t>
            </w:r>
          </w:p>
          <w:p w:rsidR="00CF009D" w:rsidRDefault="00CF009D" w:rsidP="00CF009D">
            <w:pPr>
              <w:rPr>
                <w:sz w:val="24"/>
                <w:szCs w:val="24"/>
              </w:rPr>
            </w:pPr>
            <w:r w:rsidRPr="008E0268">
              <w:rPr>
                <w:sz w:val="24"/>
                <w:szCs w:val="24"/>
              </w:rPr>
              <w:t xml:space="preserve">Рулевое управление с </w:t>
            </w:r>
            <w:r>
              <w:rPr>
                <w:sz w:val="24"/>
                <w:szCs w:val="24"/>
              </w:rPr>
              <w:t xml:space="preserve">гидроусилителем руля или с </w:t>
            </w:r>
            <w:proofErr w:type="spellStart"/>
            <w:r>
              <w:rPr>
                <w:sz w:val="24"/>
                <w:szCs w:val="24"/>
              </w:rPr>
              <w:t>электроусилителем</w:t>
            </w:r>
            <w:proofErr w:type="spellEnd"/>
            <w:r>
              <w:rPr>
                <w:sz w:val="24"/>
                <w:szCs w:val="24"/>
              </w:rPr>
              <w:t xml:space="preserve"> руля.</w:t>
            </w:r>
          </w:p>
          <w:p w:rsidR="0040147F" w:rsidRDefault="0040147F" w:rsidP="00FD7293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FD7293">
              <w:rPr>
                <w:b/>
                <w:sz w:val="24"/>
                <w:szCs w:val="24"/>
              </w:rPr>
              <w:lastRenderedPageBreak/>
              <w:t>Рама</w:t>
            </w:r>
          </w:p>
          <w:p w:rsidR="00314213" w:rsidRPr="00FD7293" w:rsidRDefault="00314213" w:rsidP="00FD7293">
            <w:pPr>
              <w:pStyle w:val="a8"/>
              <w:jc w:val="center"/>
              <w:rPr>
                <w:b/>
                <w:sz w:val="24"/>
                <w:szCs w:val="24"/>
              </w:rPr>
            </w:pPr>
          </w:p>
          <w:p w:rsidR="0040147F" w:rsidRPr="007F7BB6" w:rsidRDefault="0040147F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 xml:space="preserve">Передний </w:t>
            </w:r>
            <w:proofErr w:type="spellStart"/>
            <w:r w:rsidRPr="007F7BB6">
              <w:rPr>
                <w:sz w:val="24"/>
                <w:szCs w:val="24"/>
              </w:rPr>
              <w:t>проти</w:t>
            </w:r>
            <w:r w:rsidR="00FD7293">
              <w:rPr>
                <w:sz w:val="24"/>
                <w:szCs w:val="24"/>
              </w:rPr>
              <w:t>в</w:t>
            </w:r>
            <w:r w:rsidRPr="007F7BB6">
              <w:rPr>
                <w:sz w:val="24"/>
                <w:szCs w:val="24"/>
              </w:rPr>
              <w:t>оподк</w:t>
            </w:r>
            <w:r w:rsidR="00FD7293">
              <w:rPr>
                <w:sz w:val="24"/>
                <w:szCs w:val="24"/>
              </w:rPr>
              <w:t>а</w:t>
            </w:r>
            <w:r w:rsidRPr="007F7BB6">
              <w:rPr>
                <w:sz w:val="24"/>
                <w:szCs w:val="24"/>
              </w:rPr>
              <w:t>тный</w:t>
            </w:r>
            <w:proofErr w:type="spellEnd"/>
            <w:r w:rsidRPr="007F7BB6">
              <w:rPr>
                <w:sz w:val="24"/>
                <w:szCs w:val="24"/>
              </w:rPr>
              <w:t xml:space="preserve"> брус</w:t>
            </w:r>
            <w:r w:rsidR="00C1655A">
              <w:rPr>
                <w:sz w:val="24"/>
                <w:szCs w:val="24"/>
              </w:rPr>
              <w:t>.</w:t>
            </w:r>
          </w:p>
          <w:p w:rsidR="0040147F" w:rsidRPr="007F7BB6" w:rsidRDefault="0040147F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>Пластиковый бампер со встроенным фартуком</w:t>
            </w:r>
            <w:r w:rsidR="00C1655A">
              <w:rPr>
                <w:sz w:val="24"/>
                <w:szCs w:val="24"/>
              </w:rPr>
              <w:t>.</w:t>
            </w:r>
          </w:p>
          <w:p w:rsidR="0040147F" w:rsidRPr="007F7BB6" w:rsidRDefault="0040147F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>Рабочая платформа с подножкой и поручнем</w:t>
            </w:r>
            <w:r w:rsidR="00C1655A">
              <w:rPr>
                <w:sz w:val="24"/>
                <w:szCs w:val="24"/>
              </w:rPr>
              <w:t>.</w:t>
            </w:r>
          </w:p>
          <w:p w:rsidR="00FD7293" w:rsidRDefault="00FD7293" w:rsidP="007F7BB6">
            <w:pPr>
              <w:pStyle w:val="a8"/>
              <w:rPr>
                <w:sz w:val="24"/>
                <w:szCs w:val="24"/>
              </w:rPr>
            </w:pPr>
          </w:p>
          <w:p w:rsidR="0040147F" w:rsidRDefault="0040147F" w:rsidP="00FD7293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FD7293">
              <w:rPr>
                <w:b/>
                <w:sz w:val="24"/>
                <w:szCs w:val="24"/>
              </w:rPr>
              <w:t>Прицепные и</w:t>
            </w:r>
            <w:r w:rsidR="00FD7293" w:rsidRPr="00FD7293">
              <w:rPr>
                <w:b/>
                <w:sz w:val="24"/>
                <w:szCs w:val="24"/>
              </w:rPr>
              <w:t xml:space="preserve"> </w:t>
            </w:r>
            <w:r w:rsidRPr="00FD7293">
              <w:rPr>
                <w:b/>
                <w:sz w:val="24"/>
                <w:szCs w:val="24"/>
              </w:rPr>
              <w:t>седельно-сцепные</w:t>
            </w:r>
            <w:r w:rsidR="00FD7293" w:rsidRPr="00FD7293">
              <w:rPr>
                <w:b/>
                <w:sz w:val="24"/>
                <w:szCs w:val="24"/>
              </w:rPr>
              <w:t xml:space="preserve"> </w:t>
            </w:r>
            <w:r w:rsidRPr="00FD7293">
              <w:rPr>
                <w:b/>
                <w:sz w:val="24"/>
                <w:szCs w:val="24"/>
              </w:rPr>
              <w:t>устройства</w:t>
            </w:r>
          </w:p>
          <w:p w:rsidR="00314213" w:rsidRPr="00FD7293" w:rsidRDefault="00314213" w:rsidP="00FD7293">
            <w:pPr>
              <w:pStyle w:val="a8"/>
              <w:jc w:val="center"/>
              <w:rPr>
                <w:b/>
                <w:i/>
                <w:iCs/>
                <w:sz w:val="24"/>
                <w:szCs w:val="24"/>
              </w:rPr>
            </w:pPr>
          </w:p>
          <w:p w:rsidR="0040147F" w:rsidRPr="007F7BB6" w:rsidRDefault="0040147F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 xml:space="preserve">Седельно-сцепное устройство </w:t>
            </w:r>
            <w:r w:rsidRPr="007F7BB6">
              <w:rPr>
                <w:sz w:val="24"/>
                <w:szCs w:val="24"/>
                <w:lang w:val="en-US"/>
              </w:rPr>
              <w:t>JOST</w:t>
            </w:r>
            <w:r w:rsidRPr="007F7BB6">
              <w:rPr>
                <w:sz w:val="24"/>
                <w:szCs w:val="24"/>
              </w:rPr>
              <w:t xml:space="preserve"> </w:t>
            </w:r>
            <w:r w:rsidRPr="007F7BB6">
              <w:rPr>
                <w:sz w:val="24"/>
                <w:szCs w:val="24"/>
                <w:lang w:val="en-US"/>
              </w:rPr>
              <w:t>JSK</w:t>
            </w:r>
            <w:r w:rsidRPr="007F7BB6">
              <w:rPr>
                <w:sz w:val="24"/>
                <w:szCs w:val="24"/>
              </w:rPr>
              <w:t xml:space="preserve"> 37</w:t>
            </w:r>
            <w:proofErr w:type="gramStart"/>
            <w:r w:rsidRPr="007F7BB6">
              <w:rPr>
                <w:sz w:val="24"/>
                <w:szCs w:val="24"/>
              </w:rPr>
              <w:t xml:space="preserve"> С</w:t>
            </w:r>
            <w:proofErr w:type="gramEnd"/>
            <w:r w:rsidRPr="007F7BB6">
              <w:rPr>
                <w:sz w:val="24"/>
                <w:szCs w:val="24"/>
              </w:rPr>
              <w:t xml:space="preserve"> </w:t>
            </w:r>
            <w:r w:rsidR="00380719" w:rsidRPr="00DC1435">
              <w:rPr>
                <w:color w:val="000000"/>
                <w:sz w:val="24"/>
                <w:szCs w:val="24"/>
              </w:rPr>
              <w:t xml:space="preserve">или </w:t>
            </w:r>
            <w:r w:rsidR="00380719">
              <w:rPr>
                <w:color w:val="000000"/>
                <w:sz w:val="24"/>
                <w:szCs w:val="24"/>
              </w:rPr>
              <w:t>аналог</w:t>
            </w:r>
            <w:r w:rsidR="002F1589">
              <w:rPr>
                <w:sz w:val="24"/>
                <w:szCs w:val="24"/>
              </w:rPr>
              <w:t>.</w:t>
            </w:r>
          </w:p>
          <w:p w:rsidR="0040147F" w:rsidRPr="007F7BB6" w:rsidRDefault="0040147F" w:rsidP="007F7BB6">
            <w:pPr>
              <w:pStyle w:val="a8"/>
              <w:rPr>
                <w:sz w:val="24"/>
                <w:szCs w:val="24"/>
              </w:rPr>
            </w:pPr>
          </w:p>
          <w:p w:rsidR="0040147F" w:rsidRDefault="0040147F" w:rsidP="002F1589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2F1589">
              <w:rPr>
                <w:b/>
                <w:sz w:val="24"/>
                <w:szCs w:val="24"/>
              </w:rPr>
              <w:t>Тормозная система</w:t>
            </w:r>
          </w:p>
          <w:p w:rsidR="00314213" w:rsidRPr="002F1589" w:rsidRDefault="00314213" w:rsidP="002F1589">
            <w:pPr>
              <w:pStyle w:val="a8"/>
              <w:jc w:val="center"/>
              <w:rPr>
                <w:b/>
                <w:sz w:val="24"/>
                <w:szCs w:val="24"/>
              </w:rPr>
            </w:pPr>
          </w:p>
          <w:p w:rsidR="0040147F" w:rsidRPr="0086743F" w:rsidRDefault="002F1589" w:rsidP="007F7BB6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Pr="007F7BB6">
              <w:rPr>
                <w:sz w:val="24"/>
                <w:szCs w:val="24"/>
              </w:rPr>
              <w:t>лектронная тормозная система</w:t>
            </w:r>
            <w:r w:rsidRPr="002F1589">
              <w:rPr>
                <w:sz w:val="24"/>
                <w:szCs w:val="24"/>
              </w:rPr>
              <w:t xml:space="preserve"> </w:t>
            </w:r>
            <w:r w:rsidR="0040147F" w:rsidRPr="007F7BB6">
              <w:rPr>
                <w:sz w:val="24"/>
                <w:szCs w:val="24"/>
                <w:lang w:val="en-US"/>
              </w:rPr>
              <w:t>MAN</w:t>
            </w:r>
            <w:r w:rsidR="0040147F" w:rsidRPr="007F7BB6">
              <w:rPr>
                <w:sz w:val="24"/>
                <w:szCs w:val="24"/>
              </w:rPr>
              <w:t xml:space="preserve"> </w:t>
            </w:r>
            <w:proofErr w:type="spellStart"/>
            <w:r w:rsidR="0040147F" w:rsidRPr="007F7BB6">
              <w:rPr>
                <w:sz w:val="24"/>
                <w:szCs w:val="24"/>
              </w:rPr>
              <w:t>ВгакеМ</w:t>
            </w:r>
            <w:proofErr w:type="gramStart"/>
            <w:r>
              <w:rPr>
                <w:sz w:val="24"/>
                <w:szCs w:val="24"/>
                <w:lang w:val="en-US"/>
              </w:rPr>
              <w:t>atic</w:t>
            </w:r>
            <w:proofErr w:type="spellEnd"/>
            <w:proofErr w:type="gramEnd"/>
            <w:r w:rsidR="00380719">
              <w:rPr>
                <w:sz w:val="24"/>
                <w:szCs w:val="24"/>
              </w:rPr>
              <w:t xml:space="preserve"> </w:t>
            </w:r>
            <w:r w:rsidR="00380719" w:rsidRPr="00DC1435">
              <w:rPr>
                <w:color w:val="000000"/>
                <w:sz w:val="24"/>
                <w:szCs w:val="24"/>
              </w:rPr>
              <w:t xml:space="preserve">или </w:t>
            </w:r>
            <w:r w:rsidR="00380719">
              <w:rPr>
                <w:color w:val="000000"/>
                <w:sz w:val="24"/>
                <w:szCs w:val="24"/>
              </w:rPr>
              <w:t>аналог</w:t>
            </w:r>
            <w:r w:rsidR="0086743F">
              <w:rPr>
                <w:sz w:val="24"/>
                <w:szCs w:val="24"/>
              </w:rPr>
              <w:t>.</w:t>
            </w:r>
          </w:p>
          <w:p w:rsidR="0040147F" w:rsidRPr="007F7BB6" w:rsidRDefault="0040147F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>Антиблокирово</w:t>
            </w:r>
            <w:r w:rsidR="00097437">
              <w:rPr>
                <w:sz w:val="24"/>
                <w:szCs w:val="24"/>
              </w:rPr>
              <w:t>ч</w:t>
            </w:r>
            <w:r w:rsidRPr="007F7BB6">
              <w:rPr>
                <w:sz w:val="24"/>
                <w:szCs w:val="24"/>
              </w:rPr>
              <w:t>ная система (</w:t>
            </w:r>
            <w:r w:rsidRPr="007F7BB6">
              <w:rPr>
                <w:sz w:val="24"/>
                <w:szCs w:val="24"/>
                <w:lang w:val="en-US"/>
              </w:rPr>
              <w:t>ABS</w:t>
            </w:r>
            <w:r w:rsidRPr="007F7BB6">
              <w:rPr>
                <w:sz w:val="24"/>
                <w:szCs w:val="24"/>
              </w:rPr>
              <w:t>)</w:t>
            </w:r>
            <w:r w:rsidR="0086743F">
              <w:rPr>
                <w:sz w:val="24"/>
                <w:szCs w:val="24"/>
              </w:rPr>
              <w:t>.</w:t>
            </w:r>
          </w:p>
          <w:p w:rsidR="0040147F" w:rsidRPr="007F7BB6" w:rsidRDefault="0040147F" w:rsidP="007F7BB6">
            <w:pPr>
              <w:pStyle w:val="a8"/>
              <w:rPr>
                <w:sz w:val="24"/>
                <w:szCs w:val="24"/>
              </w:rPr>
            </w:pPr>
            <w:proofErr w:type="spellStart"/>
            <w:r w:rsidRPr="007F7BB6">
              <w:rPr>
                <w:sz w:val="24"/>
                <w:szCs w:val="24"/>
              </w:rPr>
              <w:t>Проти</w:t>
            </w:r>
            <w:r w:rsidR="0086743F">
              <w:rPr>
                <w:sz w:val="24"/>
                <w:szCs w:val="24"/>
              </w:rPr>
              <w:t>в</w:t>
            </w:r>
            <w:r w:rsidRPr="007F7BB6">
              <w:rPr>
                <w:sz w:val="24"/>
                <w:szCs w:val="24"/>
              </w:rPr>
              <w:t>обуксово</w:t>
            </w:r>
            <w:r w:rsidR="0086743F">
              <w:rPr>
                <w:sz w:val="24"/>
                <w:szCs w:val="24"/>
              </w:rPr>
              <w:t>ч</w:t>
            </w:r>
            <w:r w:rsidRPr="007F7BB6">
              <w:rPr>
                <w:sz w:val="24"/>
                <w:szCs w:val="24"/>
              </w:rPr>
              <w:t>н</w:t>
            </w:r>
            <w:r w:rsidR="0086743F">
              <w:rPr>
                <w:sz w:val="24"/>
                <w:szCs w:val="24"/>
              </w:rPr>
              <w:t>а</w:t>
            </w:r>
            <w:r w:rsidRPr="007F7BB6">
              <w:rPr>
                <w:sz w:val="24"/>
                <w:szCs w:val="24"/>
              </w:rPr>
              <w:t>я</w:t>
            </w:r>
            <w:proofErr w:type="spellEnd"/>
            <w:r w:rsidRPr="007F7BB6">
              <w:rPr>
                <w:sz w:val="24"/>
                <w:szCs w:val="24"/>
              </w:rPr>
              <w:t xml:space="preserve"> система (</w:t>
            </w:r>
            <w:r w:rsidRPr="007F7BB6">
              <w:rPr>
                <w:sz w:val="24"/>
                <w:szCs w:val="24"/>
                <w:lang w:val="en-US"/>
              </w:rPr>
              <w:t>ASR</w:t>
            </w:r>
            <w:r w:rsidRPr="007F7BB6">
              <w:rPr>
                <w:sz w:val="24"/>
                <w:szCs w:val="24"/>
              </w:rPr>
              <w:t>)</w:t>
            </w:r>
            <w:r w:rsidR="0086743F">
              <w:rPr>
                <w:sz w:val="24"/>
                <w:szCs w:val="24"/>
              </w:rPr>
              <w:t>.</w:t>
            </w:r>
          </w:p>
          <w:p w:rsidR="0040147F" w:rsidRPr="007F7BB6" w:rsidRDefault="0040147F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>Тормозн</w:t>
            </w:r>
            <w:r w:rsidR="0086743F">
              <w:rPr>
                <w:sz w:val="24"/>
                <w:szCs w:val="24"/>
              </w:rPr>
              <w:t>ой</w:t>
            </w:r>
            <w:r w:rsidRPr="007F7BB6">
              <w:rPr>
                <w:sz w:val="24"/>
                <w:szCs w:val="24"/>
              </w:rPr>
              <w:t xml:space="preserve"> разъем </w:t>
            </w:r>
            <w:r w:rsidR="0086743F">
              <w:rPr>
                <w:sz w:val="24"/>
                <w:szCs w:val="24"/>
              </w:rPr>
              <w:t>двухп</w:t>
            </w:r>
            <w:r w:rsidRPr="007F7BB6">
              <w:rPr>
                <w:sz w:val="24"/>
                <w:szCs w:val="24"/>
              </w:rPr>
              <w:t>роводн</w:t>
            </w:r>
            <w:r w:rsidR="0086743F">
              <w:rPr>
                <w:sz w:val="24"/>
                <w:szCs w:val="24"/>
              </w:rPr>
              <w:t>ой</w:t>
            </w:r>
            <w:r w:rsidRPr="007F7BB6">
              <w:rPr>
                <w:sz w:val="24"/>
                <w:szCs w:val="24"/>
              </w:rPr>
              <w:t xml:space="preserve"> за кабиной</w:t>
            </w:r>
            <w:r w:rsidR="0086743F">
              <w:rPr>
                <w:sz w:val="24"/>
                <w:szCs w:val="24"/>
              </w:rPr>
              <w:t>.</w:t>
            </w:r>
          </w:p>
          <w:p w:rsidR="0040147F" w:rsidRPr="007F7BB6" w:rsidRDefault="0040147F" w:rsidP="007F7BB6">
            <w:pPr>
              <w:pStyle w:val="a8"/>
              <w:rPr>
                <w:spacing w:val="-1"/>
                <w:sz w:val="24"/>
                <w:szCs w:val="24"/>
              </w:rPr>
            </w:pPr>
            <w:r w:rsidRPr="007F7BB6">
              <w:rPr>
                <w:spacing w:val="-1"/>
                <w:sz w:val="24"/>
                <w:szCs w:val="24"/>
              </w:rPr>
              <w:t>Осушитель воздуха с подогревом</w:t>
            </w:r>
            <w:r w:rsidR="0086743F">
              <w:rPr>
                <w:spacing w:val="-1"/>
                <w:sz w:val="24"/>
                <w:szCs w:val="24"/>
              </w:rPr>
              <w:t>.</w:t>
            </w:r>
          </w:p>
          <w:p w:rsidR="0086743F" w:rsidRDefault="0086743F" w:rsidP="007F7BB6">
            <w:pPr>
              <w:pStyle w:val="a8"/>
              <w:rPr>
                <w:sz w:val="24"/>
                <w:szCs w:val="24"/>
              </w:rPr>
            </w:pPr>
          </w:p>
          <w:p w:rsidR="0040147F" w:rsidRDefault="0040147F" w:rsidP="0086743F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86743F">
              <w:rPr>
                <w:b/>
                <w:sz w:val="24"/>
                <w:szCs w:val="24"/>
              </w:rPr>
              <w:t>Кабина снаружи</w:t>
            </w:r>
          </w:p>
          <w:p w:rsidR="00314213" w:rsidRPr="0086743F" w:rsidRDefault="00314213" w:rsidP="0086743F">
            <w:pPr>
              <w:pStyle w:val="a8"/>
              <w:jc w:val="center"/>
              <w:rPr>
                <w:b/>
                <w:sz w:val="24"/>
                <w:szCs w:val="24"/>
              </w:rPr>
            </w:pPr>
          </w:p>
          <w:p w:rsidR="0040147F" w:rsidRPr="007F7BB6" w:rsidRDefault="0040147F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br w:type="column"/>
            </w:r>
            <w:proofErr w:type="spellStart"/>
            <w:r w:rsidRPr="007F7BB6">
              <w:rPr>
                <w:sz w:val="24"/>
                <w:szCs w:val="24"/>
              </w:rPr>
              <w:t>Сп</w:t>
            </w:r>
            <w:r w:rsidR="00F13A8A">
              <w:rPr>
                <w:sz w:val="24"/>
                <w:szCs w:val="24"/>
              </w:rPr>
              <w:t>ой</w:t>
            </w:r>
            <w:r w:rsidRPr="007F7BB6">
              <w:rPr>
                <w:sz w:val="24"/>
                <w:szCs w:val="24"/>
              </w:rPr>
              <w:t>лер</w:t>
            </w:r>
            <w:proofErr w:type="spellEnd"/>
            <w:r w:rsidRPr="007F7BB6">
              <w:rPr>
                <w:sz w:val="24"/>
                <w:szCs w:val="24"/>
              </w:rPr>
              <w:t xml:space="preserve"> на крыше</w:t>
            </w:r>
            <w:r w:rsidR="00F13A8A">
              <w:rPr>
                <w:sz w:val="24"/>
                <w:szCs w:val="24"/>
              </w:rPr>
              <w:t>.</w:t>
            </w:r>
          </w:p>
          <w:p w:rsidR="0040147F" w:rsidRPr="007F7BB6" w:rsidRDefault="0040147F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>Задняя стенка кабины без окон</w:t>
            </w:r>
            <w:r w:rsidR="00F13A8A">
              <w:rPr>
                <w:sz w:val="24"/>
                <w:szCs w:val="24"/>
              </w:rPr>
              <w:t>.</w:t>
            </w:r>
          </w:p>
          <w:p w:rsidR="0040147F" w:rsidRPr="007F7BB6" w:rsidRDefault="0040147F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>Зеркало для обзора бордюров справа</w:t>
            </w:r>
            <w:r w:rsidR="00F13A8A">
              <w:rPr>
                <w:sz w:val="24"/>
                <w:szCs w:val="24"/>
              </w:rPr>
              <w:t>.</w:t>
            </w:r>
          </w:p>
          <w:p w:rsidR="0040147F" w:rsidRPr="007F7BB6" w:rsidRDefault="0040147F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 xml:space="preserve">Переднее зеркало </w:t>
            </w:r>
            <w:r w:rsidR="00F13A8A">
              <w:rPr>
                <w:sz w:val="24"/>
                <w:szCs w:val="24"/>
              </w:rPr>
              <w:t>со</w:t>
            </w:r>
            <w:r w:rsidRPr="007F7BB6">
              <w:rPr>
                <w:sz w:val="24"/>
                <w:szCs w:val="24"/>
              </w:rPr>
              <w:t xml:space="preserve"> сторон</w:t>
            </w:r>
            <w:r w:rsidR="00F13A8A">
              <w:rPr>
                <w:sz w:val="24"/>
                <w:szCs w:val="24"/>
              </w:rPr>
              <w:t>ы</w:t>
            </w:r>
            <w:r w:rsidRPr="007F7BB6">
              <w:rPr>
                <w:sz w:val="24"/>
                <w:szCs w:val="24"/>
              </w:rPr>
              <w:t xml:space="preserve"> пассажира</w:t>
            </w:r>
          </w:p>
          <w:p w:rsidR="0040147F" w:rsidRPr="007F7BB6" w:rsidRDefault="0040147F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 xml:space="preserve">Зеркала заднего вида с подогревом и </w:t>
            </w:r>
            <w:proofErr w:type="spellStart"/>
            <w:r w:rsidRPr="007F7BB6">
              <w:rPr>
                <w:sz w:val="24"/>
                <w:szCs w:val="24"/>
              </w:rPr>
              <w:t>электрорегулировкой</w:t>
            </w:r>
            <w:proofErr w:type="spellEnd"/>
            <w:r w:rsidR="00F13A8A">
              <w:rPr>
                <w:sz w:val="24"/>
                <w:szCs w:val="24"/>
              </w:rPr>
              <w:t>,</w:t>
            </w:r>
            <w:r w:rsidRPr="007F7BB6">
              <w:rPr>
                <w:sz w:val="24"/>
                <w:szCs w:val="24"/>
              </w:rPr>
              <w:t xml:space="preserve"> панорамное зеркало с подогревом</w:t>
            </w:r>
            <w:r w:rsidR="00F13A8A">
              <w:rPr>
                <w:sz w:val="24"/>
                <w:szCs w:val="24"/>
              </w:rPr>
              <w:t>.</w:t>
            </w:r>
          </w:p>
          <w:p w:rsidR="0020700F" w:rsidRPr="007F7BB6" w:rsidRDefault="0020700F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 xml:space="preserve">Кожух для защиты </w:t>
            </w:r>
            <w:proofErr w:type="spellStart"/>
            <w:r w:rsidRPr="007F7BB6">
              <w:rPr>
                <w:sz w:val="24"/>
                <w:szCs w:val="24"/>
              </w:rPr>
              <w:t>интеркулера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40147F" w:rsidRPr="007F7BB6" w:rsidRDefault="0040147F" w:rsidP="007F7BB6">
            <w:pPr>
              <w:pStyle w:val="a8"/>
              <w:rPr>
                <w:sz w:val="24"/>
                <w:szCs w:val="24"/>
              </w:rPr>
            </w:pPr>
          </w:p>
          <w:p w:rsidR="0040147F" w:rsidRDefault="00A723EF" w:rsidP="00F13A8A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F13A8A">
              <w:rPr>
                <w:b/>
                <w:sz w:val="24"/>
                <w:szCs w:val="24"/>
              </w:rPr>
              <w:t>Кабина внутри</w:t>
            </w:r>
          </w:p>
          <w:p w:rsidR="00314213" w:rsidRPr="00F13A8A" w:rsidRDefault="00314213" w:rsidP="00F13A8A">
            <w:pPr>
              <w:pStyle w:val="a8"/>
              <w:jc w:val="center"/>
              <w:rPr>
                <w:b/>
                <w:sz w:val="24"/>
                <w:szCs w:val="24"/>
              </w:rPr>
            </w:pPr>
          </w:p>
          <w:p w:rsidR="00A723EF" w:rsidRPr="009950B4" w:rsidRDefault="009950B4" w:rsidP="007F7BB6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Автономный</w:t>
            </w:r>
            <w:r w:rsidR="00A723EF" w:rsidRPr="007F7BB6">
              <w:rPr>
                <w:sz w:val="24"/>
                <w:szCs w:val="24"/>
              </w:rPr>
              <w:t xml:space="preserve"> воздушный </w:t>
            </w:r>
            <w:proofErr w:type="spellStart"/>
            <w:r w:rsidR="00A723EF" w:rsidRPr="007F7BB6">
              <w:rPr>
                <w:sz w:val="24"/>
                <w:szCs w:val="24"/>
              </w:rPr>
              <w:t>отопитель</w:t>
            </w:r>
            <w:proofErr w:type="spellEnd"/>
            <w:r w:rsidR="00A723EF" w:rsidRPr="007F7BB6">
              <w:rPr>
                <w:sz w:val="24"/>
                <w:szCs w:val="24"/>
              </w:rPr>
              <w:t xml:space="preserve"> </w:t>
            </w:r>
            <w:r w:rsidR="00A723EF" w:rsidRPr="007F7BB6">
              <w:rPr>
                <w:sz w:val="24"/>
                <w:szCs w:val="24"/>
                <w:lang w:val="en-US"/>
              </w:rPr>
              <w:t>EBERSP</w:t>
            </w:r>
            <w:proofErr w:type="gramStart"/>
            <w:r w:rsidR="00805594">
              <w:rPr>
                <w:sz w:val="24"/>
                <w:szCs w:val="24"/>
              </w:rPr>
              <w:t>А</w:t>
            </w:r>
            <w:proofErr w:type="gramEnd"/>
            <w:r w:rsidR="00A723EF" w:rsidRPr="007F7BB6">
              <w:rPr>
                <w:sz w:val="24"/>
                <w:szCs w:val="24"/>
                <w:lang w:val="en-US"/>
              </w:rPr>
              <w:t>CHER</w:t>
            </w:r>
            <w:r w:rsidR="00A723EF" w:rsidRPr="007F7BB6">
              <w:rPr>
                <w:sz w:val="24"/>
                <w:szCs w:val="24"/>
              </w:rPr>
              <w:t xml:space="preserve"> </w:t>
            </w:r>
            <w:r w:rsidR="00A723EF" w:rsidRPr="007F7BB6">
              <w:rPr>
                <w:sz w:val="24"/>
                <w:szCs w:val="24"/>
                <w:lang w:val="en-US"/>
              </w:rPr>
              <w:t>D</w:t>
            </w:r>
            <w:r w:rsidR="00A723EF" w:rsidRPr="007F7BB6">
              <w:rPr>
                <w:sz w:val="24"/>
                <w:szCs w:val="24"/>
              </w:rPr>
              <w:t>4</w:t>
            </w:r>
            <w:r w:rsidR="00A723EF" w:rsidRPr="007F7BB6">
              <w:rPr>
                <w:sz w:val="24"/>
                <w:szCs w:val="24"/>
                <w:lang w:val="en-US"/>
              </w:rPr>
              <w:t>S</w:t>
            </w:r>
            <w:r w:rsidR="007B51FA">
              <w:rPr>
                <w:sz w:val="24"/>
                <w:szCs w:val="24"/>
              </w:rPr>
              <w:t xml:space="preserve"> или аналог</w:t>
            </w:r>
            <w:r>
              <w:rPr>
                <w:sz w:val="24"/>
                <w:szCs w:val="24"/>
              </w:rPr>
              <w:t>.</w:t>
            </w:r>
          </w:p>
          <w:p w:rsidR="00A723EF" w:rsidRPr="007F7BB6" w:rsidRDefault="00A723EF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>Кондиционер с автоматической регулировкой температуры</w:t>
            </w:r>
            <w:r w:rsidR="009950B4">
              <w:rPr>
                <w:sz w:val="24"/>
                <w:szCs w:val="24"/>
              </w:rPr>
              <w:t>.</w:t>
            </w:r>
          </w:p>
          <w:p w:rsidR="00A723EF" w:rsidRPr="007F7BB6" w:rsidRDefault="00A723EF" w:rsidP="007F7BB6">
            <w:pPr>
              <w:pStyle w:val="a8"/>
              <w:rPr>
                <w:sz w:val="24"/>
                <w:szCs w:val="24"/>
              </w:rPr>
            </w:pPr>
            <w:proofErr w:type="spellStart"/>
            <w:r w:rsidRPr="007F7BB6">
              <w:rPr>
                <w:sz w:val="24"/>
                <w:szCs w:val="24"/>
              </w:rPr>
              <w:t>Противопылевой</w:t>
            </w:r>
            <w:proofErr w:type="spellEnd"/>
            <w:r w:rsidRPr="007F7BB6">
              <w:rPr>
                <w:sz w:val="24"/>
                <w:szCs w:val="24"/>
              </w:rPr>
              <w:t xml:space="preserve"> и антиаллерге</w:t>
            </w:r>
            <w:r w:rsidR="00AB5B8C">
              <w:rPr>
                <w:sz w:val="24"/>
                <w:szCs w:val="24"/>
              </w:rPr>
              <w:t>н</w:t>
            </w:r>
            <w:r w:rsidRPr="007F7BB6">
              <w:rPr>
                <w:sz w:val="24"/>
                <w:szCs w:val="24"/>
              </w:rPr>
              <w:t>ный фильтр</w:t>
            </w:r>
            <w:r w:rsidR="003E2902">
              <w:rPr>
                <w:sz w:val="24"/>
                <w:szCs w:val="24"/>
              </w:rPr>
              <w:t>.</w:t>
            </w:r>
          </w:p>
          <w:p w:rsidR="00A723EF" w:rsidRPr="007F7BB6" w:rsidRDefault="00BD5BA1" w:rsidP="007F7BB6">
            <w:pPr>
              <w:pStyle w:val="a8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</w:t>
            </w:r>
            <w:r w:rsidR="00A723EF" w:rsidRPr="007F7BB6">
              <w:rPr>
                <w:sz w:val="24"/>
                <w:szCs w:val="24"/>
              </w:rPr>
              <w:t>пальное место</w:t>
            </w:r>
            <w:r w:rsidR="003E2902">
              <w:rPr>
                <w:sz w:val="24"/>
                <w:szCs w:val="24"/>
              </w:rPr>
              <w:t xml:space="preserve"> с матрацем</w:t>
            </w:r>
            <w:r>
              <w:rPr>
                <w:sz w:val="24"/>
                <w:szCs w:val="24"/>
              </w:rPr>
              <w:t xml:space="preserve"> и</w:t>
            </w:r>
            <w:r w:rsidR="00A723EF" w:rsidRPr="007F7BB6">
              <w:rPr>
                <w:sz w:val="24"/>
                <w:szCs w:val="24"/>
              </w:rPr>
              <w:t xml:space="preserve"> ящиком</w:t>
            </w:r>
            <w:r w:rsidR="003E2902">
              <w:rPr>
                <w:sz w:val="24"/>
                <w:szCs w:val="24"/>
              </w:rPr>
              <w:t>.</w:t>
            </w:r>
          </w:p>
          <w:p w:rsidR="00A723EF" w:rsidRPr="007F7BB6" w:rsidRDefault="00A723EF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>Шторки по периметру</w:t>
            </w:r>
            <w:r w:rsidR="003E2902">
              <w:rPr>
                <w:sz w:val="24"/>
                <w:szCs w:val="24"/>
              </w:rPr>
              <w:t>.</w:t>
            </w:r>
          </w:p>
          <w:p w:rsidR="00A723EF" w:rsidRPr="007F7BB6" w:rsidRDefault="00A723EF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>Индикатор ремня безопасности водителя</w:t>
            </w:r>
            <w:r w:rsidR="003E2902">
              <w:rPr>
                <w:sz w:val="24"/>
                <w:szCs w:val="24"/>
              </w:rPr>
              <w:t>.</w:t>
            </w:r>
          </w:p>
          <w:p w:rsidR="00A723EF" w:rsidRPr="007F7BB6" w:rsidRDefault="00A723EF" w:rsidP="007F7BB6">
            <w:pPr>
              <w:pStyle w:val="a8"/>
              <w:rPr>
                <w:sz w:val="24"/>
                <w:szCs w:val="24"/>
              </w:rPr>
            </w:pPr>
            <w:proofErr w:type="spellStart"/>
            <w:r w:rsidRPr="007F7BB6">
              <w:rPr>
                <w:sz w:val="24"/>
                <w:szCs w:val="24"/>
              </w:rPr>
              <w:t>Электростеклоподьемники</w:t>
            </w:r>
            <w:proofErr w:type="spellEnd"/>
            <w:r w:rsidRPr="007F7BB6">
              <w:rPr>
                <w:sz w:val="24"/>
                <w:szCs w:val="24"/>
              </w:rPr>
              <w:t xml:space="preserve"> в дверях водителя и пассажира</w:t>
            </w:r>
            <w:r w:rsidR="003E2902">
              <w:rPr>
                <w:sz w:val="24"/>
                <w:szCs w:val="24"/>
              </w:rPr>
              <w:t>.</w:t>
            </w:r>
          </w:p>
          <w:p w:rsidR="00A723EF" w:rsidRPr="007F7BB6" w:rsidRDefault="00A723EF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>Солнцезащитная шторка лобового стекла, с ручным</w:t>
            </w:r>
            <w:r w:rsidR="003E2902">
              <w:rPr>
                <w:sz w:val="24"/>
                <w:szCs w:val="24"/>
              </w:rPr>
              <w:t xml:space="preserve"> </w:t>
            </w:r>
            <w:r w:rsidRPr="007F7BB6">
              <w:rPr>
                <w:sz w:val="24"/>
                <w:szCs w:val="24"/>
              </w:rPr>
              <w:t>приводом</w:t>
            </w:r>
            <w:r w:rsidR="003E2902">
              <w:rPr>
                <w:sz w:val="24"/>
                <w:szCs w:val="24"/>
              </w:rPr>
              <w:t>.</w:t>
            </w:r>
          </w:p>
          <w:p w:rsidR="00A723EF" w:rsidRPr="007F7BB6" w:rsidRDefault="00A723EF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>Пору</w:t>
            </w:r>
            <w:r w:rsidR="003E2902">
              <w:rPr>
                <w:sz w:val="24"/>
                <w:szCs w:val="24"/>
              </w:rPr>
              <w:t>ч</w:t>
            </w:r>
            <w:r w:rsidRPr="007F7BB6">
              <w:rPr>
                <w:sz w:val="24"/>
                <w:szCs w:val="24"/>
              </w:rPr>
              <w:t>ни левый и правый на правой</w:t>
            </w:r>
            <w:r w:rsidR="003E2902">
              <w:rPr>
                <w:sz w:val="24"/>
                <w:szCs w:val="24"/>
              </w:rPr>
              <w:t xml:space="preserve"> и левой</w:t>
            </w:r>
            <w:r w:rsidRPr="007F7BB6">
              <w:rPr>
                <w:sz w:val="24"/>
                <w:szCs w:val="24"/>
              </w:rPr>
              <w:t xml:space="preserve"> стойке</w:t>
            </w:r>
          </w:p>
          <w:p w:rsidR="00A723EF" w:rsidRPr="007F7BB6" w:rsidRDefault="00A723EF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 xml:space="preserve">Таблички </w:t>
            </w:r>
            <w:r w:rsidR="003E2902">
              <w:rPr>
                <w:sz w:val="24"/>
                <w:szCs w:val="24"/>
              </w:rPr>
              <w:t xml:space="preserve">с надписями </w:t>
            </w:r>
            <w:r w:rsidRPr="007F7BB6">
              <w:rPr>
                <w:sz w:val="24"/>
                <w:szCs w:val="24"/>
              </w:rPr>
              <w:t>на русском</w:t>
            </w:r>
            <w:r w:rsidR="003E2902">
              <w:rPr>
                <w:sz w:val="24"/>
                <w:szCs w:val="24"/>
              </w:rPr>
              <w:t xml:space="preserve"> языке.</w:t>
            </w:r>
          </w:p>
          <w:p w:rsidR="00A723EF" w:rsidRPr="007F7BB6" w:rsidRDefault="00A723EF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 xml:space="preserve">Пластиковое покрытие пола и </w:t>
            </w:r>
            <w:proofErr w:type="spellStart"/>
            <w:r w:rsidRPr="007F7BB6">
              <w:rPr>
                <w:sz w:val="24"/>
                <w:szCs w:val="24"/>
              </w:rPr>
              <w:t>наддвигательного</w:t>
            </w:r>
            <w:proofErr w:type="spellEnd"/>
            <w:r w:rsidRPr="007F7BB6">
              <w:rPr>
                <w:sz w:val="24"/>
                <w:szCs w:val="24"/>
              </w:rPr>
              <w:t xml:space="preserve"> туннеля</w:t>
            </w:r>
            <w:r w:rsidR="00480840">
              <w:rPr>
                <w:sz w:val="24"/>
                <w:szCs w:val="24"/>
              </w:rPr>
              <w:t>.</w:t>
            </w:r>
          </w:p>
          <w:p w:rsidR="00480840" w:rsidRDefault="00480840" w:rsidP="007F7BB6">
            <w:pPr>
              <w:pStyle w:val="a8"/>
              <w:rPr>
                <w:sz w:val="24"/>
                <w:szCs w:val="24"/>
              </w:rPr>
            </w:pPr>
          </w:p>
          <w:p w:rsidR="00A723EF" w:rsidRDefault="00B776FA" w:rsidP="00480840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480840">
              <w:rPr>
                <w:b/>
                <w:sz w:val="24"/>
                <w:szCs w:val="24"/>
              </w:rPr>
              <w:t>Приборы</w:t>
            </w:r>
            <w:r w:rsidR="00480840">
              <w:rPr>
                <w:b/>
                <w:sz w:val="24"/>
                <w:szCs w:val="24"/>
              </w:rPr>
              <w:t xml:space="preserve">, в </w:t>
            </w:r>
            <w:proofErr w:type="spellStart"/>
            <w:r w:rsidR="00480840">
              <w:rPr>
                <w:b/>
                <w:sz w:val="24"/>
                <w:szCs w:val="24"/>
              </w:rPr>
              <w:t>т</w:t>
            </w:r>
            <w:proofErr w:type="gramStart"/>
            <w:r w:rsidR="00480840">
              <w:rPr>
                <w:b/>
                <w:sz w:val="24"/>
                <w:szCs w:val="24"/>
              </w:rPr>
              <w:t>.ч</w:t>
            </w:r>
            <w:proofErr w:type="spellEnd"/>
            <w:proofErr w:type="gramEnd"/>
            <w:r w:rsidR="00480840">
              <w:rPr>
                <w:b/>
                <w:sz w:val="24"/>
                <w:szCs w:val="24"/>
              </w:rPr>
              <w:t xml:space="preserve"> приборы</w:t>
            </w:r>
            <w:r w:rsidRPr="00480840">
              <w:rPr>
                <w:b/>
                <w:sz w:val="24"/>
                <w:szCs w:val="24"/>
              </w:rPr>
              <w:t xml:space="preserve"> индикации</w:t>
            </w:r>
          </w:p>
          <w:p w:rsidR="00480840" w:rsidRDefault="00480840" w:rsidP="007F7BB6">
            <w:pPr>
              <w:pStyle w:val="a8"/>
              <w:rPr>
                <w:sz w:val="24"/>
                <w:szCs w:val="24"/>
                <w:lang w:eastAsia="en-US"/>
              </w:rPr>
            </w:pPr>
            <w:proofErr w:type="spellStart"/>
            <w:r w:rsidRPr="007F7BB6">
              <w:rPr>
                <w:sz w:val="24"/>
                <w:szCs w:val="24"/>
                <w:lang w:eastAsia="en-US"/>
              </w:rPr>
              <w:t>Тахограф</w:t>
            </w:r>
            <w:proofErr w:type="spellEnd"/>
            <w:r w:rsidRPr="007F7BB6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с блоком </w:t>
            </w:r>
            <w:r w:rsidRPr="007F7BB6">
              <w:rPr>
                <w:sz w:val="24"/>
                <w:szCs w:val="24"/>
                <w:lang w:eastAsia="en-US"/>
              </w:rPr>
              <w:t>СКЗИ</w:t>
            </w:r>
            <w:r w:rsidR="0020700F">
              <w:rPr>
                <w:sz w:val="24"/>
                <w:szCs w:val="24"/>
                <w:lang w:eastAsia="en-US"/>
              </w:rPr>
              <w:t>.</w:t>
            </w:r>
          </w:p>
          <w:p w:rsidR="00B776FA" w:rsidRPr="0020700F" w:rsidRDefault="00480840" w:rsidP="007F7BB6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Б</w:t>
            </w:r>
            <w:r w:rsidRPr="007F7BB6">
              <w:rPr>
                <w:sz w:val="24"/>
                <w:szCs w:val="24"/>
                <w:lang w:eastAsia="en-US"/>
              </w:rPr>
              <w:t>ортовой компьютер</w:t>
            </w:r>
            <w:r w:rsidRPr="00480840">
              <w:rPr>
                <w:sz w:val="24"/>
                <w:szCs w:val="24"/>
                <w:lang w:eastAsia="en-US"/>
              </w:rPr>
              <w:t xml:space="preserve"> </w:t>
            </w:r>
            <w:r w:rsidR="00B776FA" w:rsidRPr="007F7BB6">
              <w:rPr>
                <w:sz w:val="24"/>
                <w:szCs w:val="24"/>
                <w:lang w:val="en-US" w:eastAsia="en-US"/>
              </w:rPr>
              <w:t>MAN</w:t>
            </w:r>
            <w:r w:rsidR="00BD5BA1">
              <w:rPr>
                <w:sz w:val="24"/>
                <w:szCs w:val="24"/>
                <w:lang w:eastAsia="en-US"/>
              </w:rPr>
              <w:t xml:space="preserve"> или аналог</w:t>
            </w:r>
            <w:r w:rsidR="0020700F">
              <w:rPr>
                <w:sz w:val="24"/>
                <w:szCs w:val="24"/>
                <w:lang w:eastAsia="en-US"/>
              </w:rPr>
              <w:t>.</w:t>
            </w:r>
          </w:p>
          <w:p w:rsidR="00B776FA" w:rsidRPr="007F7BB6" w:rsidRDefault="00B776FA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>Язык для дисплея в комбинации приборов</w:t>
            </w:r>
            <w:r w:rsidR="00480840">
              <w:rPr>
                <w:sz w:val="24"/>
                <w:szCs w:val="24"/>
              </w:rPr>
              <w:t>:</w:t>
            </w:r>
            <w:r w:rsidR="00480840" w:rsidRPr="007F7BB6">
              <w:rPr>
                <w:sz w:val="24"/>
                <w:szCs w:val="24"/>
              </w:rPr>
              <w:t xml:space="preserve"> Русский</w:t>
            </w:r>
            <w:r w:rsidR="00480840">
              <w:rPr>
                <w:sz w:val="24"/>
                <w:szCs w:val="24"/>
              </w:rPr>
              <w:t>.</w:t>
            </w:r>
          </w:p>
          <w:p w:rsidR="00B776FA" w:rsidRPr="007F7BB6" w:rsidRDefault="00B776FA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>Индикация рабочих д</w:t>
            </w:r>
            <w:r w:rsidR="00480840">
              <w:rPr>
                <w:sz w:val="24"/>
                <w:szCs w:val="24"/>
              </w:rPr>
              <w:t>а</w:t>
            </w:r>
            <w:r w:rsidRPr="007F7BB6">
              <w:rPr>
                <w:sz w:val="24"/>
                <w:szCs w:val="24"/>
              </w:rPr>
              <w:t>нны</w:t>
            </w:r>
            <w:r w:rsidR="00480840">
              <w:rPr>
                <w:sz w:val="24"/>
                <w:szCs w:val="24"/>
              </w:rPr>
              <w:t>х</w:t>
            </w:r>
            <w:r w:rsidRPr="007F7BB6">
              <w:rPr>
                <w:sz w:val="24"/>
                <w:szCs w:val="24"/>
              </w:rPr>
              <w:t xml:space="preserve"> в комбинации приборов</w:t>
            </w:r>
            <w:r w:rsidR="00480840">
              <w:rPr>
                <w:sz w:val="24"/>
                <w:szCs w:val="24"/>
              </w:rPr>
              <w:t>.</w:t>
            </w:r>
          </w:p>
          <w:p w:rsidR="00B776FA" w:rsidRPr="007F7BB6" w:rsidRDefault="00B776FA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>Указатель давления наддува</w:t>
            </w:r>
            <w:r w:rsidR="00480840">
              <w:rPr>
                <w:sz w:val="24"/>
                <w:szCs w:val="24"/>
              </w:rPr>
              <w:t>.</w:t>
            </w:r>
          </w:p>
          <w:p w:rsidR="00480840" w:rsidRDefault="00480840" w:rsidP="007F7BB6">
            <w:pPr>
              <w:pStyle w:val="a8"/>
              <w:rPr>
                <w:sz w:val="24"/>
                <w:szCs w:val="24"/>
              </w:rPr>
            </w:pPr>
          </w:p>
          <w:p w:rsidR="00B776FA" w:rsidRDefault="00B776FA" w:rsidP="00480840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480840">
              <w:rPr>
                <w:b/>
                <w:sz w:val="24"/>
                <w:szCs w:val="24"/>
              </w:rPr>
              <w:t>Освещение</w:t>
            </w:r>
          </w:p>
          <w:p w:rsidR="00B776FA" w:rsidRPr="007F7BB6" w:rsidRDefault="00B776FA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>Корректор фар</w:t>
            </w:r>
            <w:r w:rsidR="00AF20CA">
              <w:rPr>
                <w:sz w:val="24"/>
                <w:szCs w:val="24"/>
              </w:rPr>
              <w:t>.</w:t>
            </w:r>
          </w:p>
          <w:p w:rsidR="00B776FA" w:rsidRPr="007F7BB6" w:rsidRDefault="00B776FA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>Дневной ближний свет</w:t>
            </w:r>
            <w:r w:rsidR="00AF20CA">
              <w:rPr>
                <w:sz w:val="24"/>
                <w:szCs w:val="24"/>
              </w:rPr>
              <w:t>.</w:t>
            </w:r>
          </w:p>
          <w:p w:rsidR="00B776FA" w:rsidRPr="007F7BB6" w:rsidRDefault="00B776FA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lastRenderedPageBreak/>
              <w:t>Стояночные фонари</w:t>
            </w:r>
            <w:r w:rsidR="00AF20CA">
              <w:rPr>
                <w:sz w:val="24"/>
                <w:szCs w:val="24"/>
              </w:rPr>
              <w:t>.</w:t>
            </w:r>
          </w:p>
          <w:p w:rsidR="00B776FA" w:rsidRPr="007F7BB6" w:rsidRDefault="00AF20CA" w:rsidP="007F7BB6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Фонари</w:t>
            </w:r>
            <w:r w:rsidR="00B776FA" w:rsidRPr="007F7BB6">
              <w:rPr>
                <w:sz w:val="24"/>
                <w:szCs w:val="24"/>
              </w:rPr>
              <w:t xml:space="preserve"> автопоезда</w:t>
            </w:r>
            <w:r>
              <w:rPr>
                <w:sz w:val="24"/>
                <w:szCs w:val="24"/>
              </w:rPr>
              <w:t>.</w:t>
            </w:r>
          </w:p>
          <w:p w:rsidR="00B776FA" w:rsidRPr="007F7BB6" w:rsidRDefault="00B776FA" w:rsidP="007F7BB6">
            <w:pPr>
              <w:pStyle w:val="a8"/>
              <w:rPr>
                <w:sz w:val="24"/>
                <w:szCs w:val="24"/>
              </w:rPr>
            </w:pPr>
          </w:p>
          <w:p w:rsidR="00B776FA" w:rsidRDefault="00B776FA" w:rsidP="00AF20CA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AF20CA">
              <w:rPr>
                <w:b/>
                <w:sz w:val="24"/>
                <w:szCs w:val="24"/>
              </w:rPr>
              <w:t>Электрооборудование</w:t>
            </w:r>
          </w:p>
          <w:p w:rsidR="002B7B88" w:rsidRDefault="002B7B88" w:rsidP="00AF20CA">
            <w:pPr>
              <w:pStyle w:val="a8"/>
              <w:jc w:val="center"/>
              <w:rPr>
                <w:b/>
                <w:sz w:val="24"/>
                <w:szCs w:val="24"/>
              </w:rPr>
            </w:pPr>
          </w:p>
          <w:p w:rsidR="00B776FA" w:rsidRPr="007F7BB6" w:rsidRDefault="00B776FA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>Спиральный кабель между розетк</w:t>
            </w:r>
            <w:r w:rsidR="00D46728">
              <w:rPr>
                <w:sz w:val="24"/>
                <w:szCs w:val="24"/>
              </w:rPr>
              <w:t>ами тягача</w:t>
            </w:r>
            <w:r w:rsidRPr="007F7BB6">
              <w:rPr>
                <w:sz w:val="24"/>
                <w:szCs w:val="24"/>
              </w:rPr>
              <w:t xml:space="preserve"> и полуприцеп</w:t>
            </w:r>
            <w:r w:rsidR="00D46728">
              <w:rPr>
                <w:sz w:val="24"/>
                <w:szCs w:val="24"/>
              </w:rPr>
              <w:t xml:space="preserve">а (2 </w:t>
            </w:r>
            <w:proofErr w:type="spellStart"/>
            <w:proofErr w:type="gramStart"/>
            <w:r w:rsidR="00D46728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="00D46728">
              <w:rPr>
                <w:sz w:val="24"/>
                <w:szCs w:val="24"/>
              </w:rPr>
              <w:t>).</w:t>
            </w:r>
          </w:p>
          <w:p w:rsidR="00B776FA" w:rsidRPr="007F7BB6" w:rsidRDefault="00B776FA" w:rsidP="007F7BB6">
            <w:pPr>
              <w:pStyle w:val="a8"/>
              <w:rPr>
                <w:sz w:val="24"/>
                <w:szCs w:val="24"/>
              </w:rPr>
            </w:pPr>
            <w:proofErr w:type="spellStart"/>
            <w:r w:rsidRPr="007F7BB6">
              <w:rPr>
                <w:sz w:val="24"/>
                <w:szCs w:val="24"/>
              </w:rPr>
              <w:t>Двухтональный</w:t>
            </w:r>
            <w:proofErr w:type="spellEnd"/>
            <w:r w:rsidRPr="007F7BB6">
              <w:rPr>
                <w:sz w:val="24"/>
                <w:szCs w:val="24"/>
              </w:rPr>
              <w:t xml:space="preserve"> звуковой сигнал, электрический</w:t>
            </w:r>
            <w:r w:rsidR="00D46728">
              <w:rPr>
                <w:sz w:val="24"/>
                <w:szCs w:val="24"/>
              </w:rPr>
              <w:t>.</w:t>
            </w:r>
          </w:p>
          <w:p w:rsidR="00B776FA" w:rsidRPr="00D46728" w:rsidRDefault="00B776FA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 xml:space="preserve">Розетка подключения </w:t>
            </w:r>
            <w:proofErr w:type="gramStart"/>
            <w:r w:rsidRPr="007F7BB6">
              <w:rPr>
                <w:sz w:val="24"/>
                <w:szCs w:val="24"/>
              </w:rPr>
              <w:t>А</w:t>
            </w:r>
            <w:proofErr w:type="gramEnd"/>
            <w:r w:rsidR="007B4088">
              <w:rPr>
                <w:sz w:val="24"/>
                <w:szCs w:val="24"/>
                <w:lang w:val="en-US"/>
              </w:rPr>
              <w:t>B</w:t>
            </w:r>
            <w:r w:rsidR="00D46728">
              <w:rPr>
                <w:sz w:val="24"/>
                <w:szCs w:val="24"/>
                <w:lang w:val="en-US"/>
              </w:rPr>
              <w:t>S</w:t>
            </w:r>
            <w:r w:rsidRPr="007F7BB6">
              <w:rPr>
                <w:sz w:val="24"/>
                <w:szCs w:val="24"/>
              </w:rPr>
              <w:t xml:space="preserve"> прицепа за кабиной</w:t>
            </w:r>
            <w:r w:rsidR="00D46728">
              <w:rPr>
                <w:sz w:val="24"/>
                <w:szCs w:val="24"/>
              </w:rPr>
              <w:t>.</w:t>
            </w:r>
          </w:p>
          <w:p w:rsidR="00B776FA" w:rsidRPr="007F7BB6" w:rsidRDefault="00B776FA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>Розетка подключения электрооборудования прицепа 24 за кабиной</w:t>
            </w:r>
            <w:r w:rsidR="00E730FC">
              <w:rPr>
                <w:sz w:val="24"/>
                <w:szCs w:val="24"/>
              </w:rPr>
              <w:t>.</w:t>
            </w:r>
          </w:p>
          <w:p w:rsidR="00B776FA" w:rsidRPr="007F7BB6" w:rsidRDefault="00B776FA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 xml:space="preserve">Розетка в кабине </w:t>
            </w:r>
            <w:proofErr w:type="spellStart"/>
            <w:r w:rsidR="00E730FC">
              <w:rPr>
                <w:sz w:val="24"/>
                <w:szCs w:val="24"/>
              </w:rPr>
              <w:t>двух</w:t>
            </w:r>
            <w:r w:rsidRPr="007F7BB6">
              <w:rPr>
                <w:sz w:val="24"/>
                <w:szCs w:val="24"/>
              </w:rPr>
              <w:t>контактная</w:t>
            </w:r>
            <w:proofErr w:type="spellEnd"/>
            <w:r w:rsidRPr="007F7BB6">
              <w:rPr>
                <w:sz w:val="24"/>
                <w:szCs w:val="24"/>
              </w:rPr>
              <w:t xml:space="preserve"> 12</w:t>
            </w:r>
            <w:proofErr w:type="gramStart"/>
            <w:r w:rsidRPr="007F7BB6">
              <w:rPr>
                <w:sz w:val="24"/>
                <w:szCs w:val="24"/>
              </w:rPr>
              <w:t xml:space="preserve"> В</w:t>
            </w:r>
            <w:proofErr w:type="gramEnd"/>
            <w:r w:rsidRPr="007F7BB6">
              <w:rPr>
                <w:sz w:val="24"/>
                <w:szCs w:val="24"/>
              </w:rPr>
              <w:t xml:space="preserve"> и </w:t>
            </w:r>
            <w:proofErr w:type="spellStart"/>
            <w:r w:rsidR="00E730FC">
              <w:rPr>
                <w:sz w:val="24"/>
                <w:szCs w:val="24"/>
              </w:rPr>
              <w:t>двух</w:t>
            </w:r>
            <w:r w:rsidRPr="007F7BB6">
              <w:rPr>
                <w:sz w:val="24"/>
                <w:szCs w:val="24"/>
              </w:rPr>
              <w:t>контактная</w:t>
            </w:r>
            <w:proofErr w:type="spellEnd"/>
            <w:r w:rsidRPr="007F7BB6">
              <w:rPr>
                <w:sz w:val="24"/>
                <w:szCs w:val="24"/>
              </w:rPr>
              <w:t xml:space="preserve"> 24 В</w:t>
            </w:r>
            <w:r w:rsidR="00E730FC">
              <w:rPr>
                <w:sz w:val="24"/>
                <w:szCs w:val="24"/>
              </w:rPr>
              <w:t>.</w:t>
            </w:r>
          </w:p>
          <w:p w:rsidR="00E730FC" w:rsidRDefault="00E730FC" w:rsidP="007F7BB6">
            <w:pPr>
              <w:pStyle w:val="a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E730FC">
              <w:rPr>
                <w:color w:val="000000"/>
                <w:sz w:val="24"/>
                <w:szCs w:val="24"/>
                <w:shd w:val="clear" w:color="auto" w:fill="FFFFFF"/>
              </w:rPr>
              <w:t>ккумуляторн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ая</w:t>
            </w:r>
            <w:r w:rsidRPr="00E730FC">
              <w:rPr>
                <w:color w:val="000000"/>
                <w:sz w:val="24"/>
                <w:szCs w:val="24"/>
                <w:shd w:val="clear" w:color="auto" w:fill="FFFFFF"/>
              </w:rPr>
              <w:t xml:space="preserve"> батаре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я </w:t>
            </w:r>
            <w:r w:rsidR="008616B4">
              <w:rPr>
                <w:color w:val="000000"/>
                <w:sz w:val="24"/>
                <w:szCs w:val="24"/>
                <w:shd w:val="clear" w:color="auto" w:fill="FFFFFF"/>
              </w:rPr>
              <w:t xml:space="preserve">напряжением </w:t>
            </w:r>
            <w:r w:rsidRPr="007F7BB6">
              <w:rPr>
                <w:sz w:val="24"/>
                <w:szCs w:val="24"/>
              </w:rPr>
              <w:t xml:space="preserve">12 В </w:t>
            </w:r>
            <w:r w:rsidR="008616B4">
              <w:rPr>
                <w:sz w:val="24"/>
                <w:szCs w:val="24"/>
              </w:rPr>
              <w:t xml:space="preserve">и емкостью не менее </w:t>
            </w:r>
            <w:r w:rsidRPr="007F7BB6">
              <w:rPr>
                <w:sz w:val="24"/>
                <w:szCs w:val="24"/>
              </w:rPr>
              <w:t>22</w:t>
            </w:r>
            <w:r w:rsidR="008616B4">
              <w:rPr>
                <w:sz w:val="24"/>
                <w:szCs w:val="24"/>
              </w:rPr>
              <w:t>0</w:t>
            </w:r>
            <w:r w:rsidRPr="007F7BB6">
              <w:rPr>
                <w:sz w:val="24"/>
                <w:szCs w:val="24"/>
              </w:rPr>
              <w:t xml:space="preserve"> А-ч. </w:t>
            </w:r>
            <w:r>
              <w:rPr>
                <w:sz w:val="24"/>
                <w:szCs w:val="24"/>
              </w:rPr>
              <w:t>(</w:t>
            </w:r>
            <w:r w:rsidRPr="007F7BB6">
              <w:rPr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7F7BB6"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).</w:t>
            </w:r>
          </w:p>
          <w:p w:rsidR="00B776FA" w:rsidRPr="007F7BB6" w:rsidRDefault="007F7BB6" w:rsidP="007F7BB6">
            <w:pPr>
              <w:pStyle w:val="a8"/>
              <w:rPr>
                <w:sz w:val="24"/>
                <w:szCs w:val="24"/>
              </w:rPr>
            </w:pPr>
            <w:r w:rsidRPr="007F7BB6">
              <w:rPr>
                <w:sz w:val="24"/>
                <w:szCs w:val="24"/>
              </w:rPr>
              <w:t xml:space="preserve">Главный </w:t>
            </w:r>
            <w:r w:rsidRPr="00E730FC">
              <w:rPr>
                <w:sz w:val="24"/>
                <w:szCs w:val="24"/>
              </w:rPr>
              <w:t xml:space="preserve">выключатель </w:t>
            </w:r>
            <w:r w:rsidR="00E730FC" w:rsidRPr="00E730FC">
              <w:rPr>
                <w:color w:val="000000"/>
                <w:sz w:val="24"/>
                <w:szCs w:val="24"/>
                <w:shd w:val="clear" w:color="auto" w:fill="FFFFFF"/>
              </w:rPr>
              <w:t>аккумуляторной батареи</w:t>
            </w:r>
            <w:r w:rsidRPr="007F7BB6">
              <w:rPr>
                <w:sz w:val="24"/>
                <w:szCs w:val="24"/>
              </w:rPr>
              <w:t xml:space="preserve"> механический</w:t>
            </w:r>
            <w:r w:rsidR="00BD5BA1">
              <w:rPr>
                <w:sz w:val="24"/>
                <w:szCs w:val="24"/>
              </w:rPr>
              <w:t>.</w:t>
            </w:r>
          </w:p>
          <w:p w:rsidR="007F7BB6" w:rsidRPr="007F7BB6" w:rsidRDefault="007F7BB6" w:rsidP="007F7BB6">
            <w:pPr>
              <w:pStyle w:val="a8"/>
              <w:rPr>
                <w:sz w:val="24"/>
                <w:szCs w:val="24"/>
              </w:rPr>
            </w:pPr>
          </w:p>
          <w:p w:rsidR="007F7BB6" w:rsidRDefault="007F7BB6" w:rsidP="00475865">
            <w:pPr>
              <w:pStyle w:val="a8"/>
              <w:jc w:val="center"/>
              <w:rPr>
                <w:b/>
                <w:spacing w:val="-2"/>
                <w:sz w:val="24"/>
                <w:szCs w:val="24"/>
              </w:rPr>
            </w:pPr>
            <w:r w:rsidRPr="00475865">
              <w:rPr>
                <w:b/>
                <w:spacing w:val="-2"/>
                <w:sz w:val="24"/>
                <w:szCs w:val="24"/>
              </w:rPr>
              <w:t>Прочее</w:t>
            </w:r>
          </w:p>
          <w:p w:rsidR="002B7B88" w:rsidRPr="00475865" w:rsidRDefault="002B7B88" w:rsidP="00475865">
            <w:pPr>
              <w:pStyle w:val="a8"/>
              <w:jc w:val="center"/>
              <w:rPr>
                <w:b/>
                <w:spacing w:val="-2"/>
                <w:sz w:val="24"/>
                <w:szCs w:val="24"/>
              </w:rPr>
            </w:pPr>
          </w:p>
          <w:p w:rsidR="00FC2193" w:rsidRPr="00FC2193" w:rsidRDefault="00FC2193" w:rsidP="00475865">
            <w:pPr>
              <w:rPr>
                <w:sz w:val="24"/>
                <w:szCs w:val="24"/>
              </w:rPr>
            </w:pPr>
            <w:r w:rsidRPr="00FC2193">
              <w:rPr>
                <w:sz w:val="24"/>
                <w:szCs w:val="24"/>
              </w:rPr>
              <w:t xml:space="preserve">Запасное колесо (не менее 1 </w:t>
            </w:r>
            <w:proofErr w:type="spellStart"/>
            <w:proofErr w:type="gramStart"/>
            <w:r w:rsidRPr="00FC2193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FC2193">
              <w:rPr>
                <w:sz w:val="24"/>
                <w:szCs w:val="24"/>
              </w:rPr>
              <w:t>) с креплением к раме</w:t>
            </w:r>
          </w:p>
          <w:p w:rsidR="007F7BB6" w:rsidRPr="00475865" w:rsidRDefault="007F7BB6" w:rsidP="00475865">
            <w:pPr>
              <w:rPr>
                <w:sz w:val="24"/>
                <w:szCs w:val="24"/>
              </w:rPr>
            </w:pPr>
            <w:r w:rsidRPr="00475865">
              <w:rPr>
                <w:sz w:val="24"/>
                <w:szCs w:val="24"/>
              </w:rPr>
              <w:t xml:space="preserve">Антифриз </w:t>
            </w:r>
            <w:r w:rsidR="00CB752B">
              <w:rPr>
                <w:sz w:val="24"/>
                <w:szCs w:val="24"/>
              </w:rPr>
              <w:t xml:space="preserve">с </w:t>
            </w:r>
            <w:r w:rsidR="00475865">
              <w:rPr>
                <w:sz w:val="24"/>
                <w:szCs w:val="24"/>
                <w:lang w:val="en-US"/>
              </w:rPr>
              <w:t>t</w:t>
            </w:r>
            <w:r w:rsidR="00475865">
              <w:rPr>
                <w:sz w:val="24"/>
                <w:szCs w:val="24"/>
              </w:rPr>
              <w:t xml:space="preserve"> эксплуатации </w:t>
            </w:r>
            <w:r w:rsidRPr="00475865">
              <w:rPr>
                <w:sz w:val="24"/>
                <w:szCs w:val="24"/>
              </w:rPr>
              <w:t>до -37 градусов</w:t>
            </w:r>
            <w:r w:rsidR="00806ECA">
              <w:rPr>
                <w:sz w:val="24"/>
                <w:szCs w:val="24"/>
              </w:rPr>
              <w:t xml:space="preserve"> Цельсия</w:t>
            </w:r>
            <w:r w:rsidR="00475865">
              <w:rPr>
                <w:sz w:val="24"/>
                <w:szCs w:val="24"/>
              </w:rPr>
              <w:t>.</w:t>
            </w:r>
          </w:p>
          <w:p w:rsidR="007F7BB6" w:rsidRPr="00475865" w:rsidRDefault="007F7BB6" w:rsidP="00475865">
            <w:pPr>
              <w:rPr>
                <w:sz w:val="24"/>
                <w:szCs w:val="24"/>
              </w:rPr>
            </w:pPr>
            <w:r w:rsidRPr="00475865">
              <w:rPr>
                <w:sz w:val="24"/>
                <w:szCs w:val="24"/>
              </w:rPr>
              <w:t>Брызговики передние</w:t>
            </w:r>
            <w:r w:rsidR="00475865">
              <w:rPr>
                <w:sz w:val="24"/>
                <w:szCs w:val="24"/>
              </w:rPr>
              <w:t>.</w:t>
            </w:r>
          </w:p>
          <w:p w:rsidR="00475865" w:rsidRDefault="00E53B6C" w:rsidP="004758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Заднее </w:t>
            </w:r>
            <w:r w:rsidR="007F7BB6" w:rsidRPr="00475865">
              <w:rPr>
                <w:sz w:val="24"/>
                <w:szCs w:val="24"/>
              </w:rPr>
              <w:t>крыло</w:t>
            </w:r>
            <w:r w:rsidR="0047586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 </w:t>
            </w:r>
            <w:r w:rsidR="007F7BB6" w:rsidRPr="00475865">
              <w:rPr>
                <w:sz w:val="24"/>
                <w:szCs w:val="24"/>
              </w:rPr>
              <w:t>брызговиком</w:t>
            </w:r>
            <w:r w:rsidR="00475865">
              <w:rPr>
                <w:sz w:val="24"/>
                <w:szCs w:val="24"/>
              </w:rPr>
              <w:t>.</w:t>
            </w:r>
          </w:p>
          <w:p w:rsidR="007F7BB6" w:rsidRPr="00475865" w:rsidRDefault="00475865" w:rsidP="004758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7F7BB6" w:rsidRPr="00475865">
              <w:rPr>
                <w:sz w:val="24"/>
                <w:szCs w:val="24"/>
              </w:rPr>
              <w:t>омкрат</w:t>
            </w:r>
            <w:r w:rsidR="00D110B2">
              <w:rPr>
                <w:sz w:val="24"/>
                <w:szCs w:val="24"/>
              </w:rPr>
              <w:t>.</w:t>
            </w:r>
          </w:p>
          <w:p w:rsidR="007F7BB6" w:rsidRPr="00475865" w:rsidRDefault="00D110B2" w:rsidP="00D110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7F7BB6" w:rsidRPr="00475865">
              <w:rPr>
                <w:sz w:val="24"/>
                <w:szCs w:val="24"/>
              </w:rPr>
              <w:t>ротивооткатный упор</w:t>
            </w:r>
            <w:r>
              <w:rPr>
                <w:sz w:val="24"/>
                <w:szCs w:val="24"/>
              </w:rPr>
              <w:t xml:space="preserve"> (2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).</w:t>
            </w:r>
          </w:p>
          <w:p w:rsidR="0040147F" w:rsidRPr="0040147F" w:rsidRDefault="007F7BB6" w:rsidP="00D110B2">
            <w:pPr>
              <w:rPr>
                <w:sz w:val="24"/>
                <w:szCs w:val="24"/>
              </w:rPr>
            </w:pPr>
            <w:r w:rsidRPr="00475865">
              <w:rPr>
                <w:sz w:val="24"/>
                <w:szCs w:val="24"/>
              </w:rPr>
              <w:t>Защитные колпаки гаек передних колес</w:t>
            </w:r>
            <w:r w:rsidR="00D110B2">
              <w:rPr>
                <w:sz w:val="24"/>
                <w:szCs w:val="24"/>
              </w:rPr>
              <w:t>.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44DED" w:rsidP="004E238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lastRenderedPageBreak/>
              <w:t>Подраздел 4.5. Требования к материалам и комплектующим оборудования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28" w:rsidRPr="0009073D" w:rsidRDefault="00AF20CA" w:rsidP="00D110B2">
            <w:pPr>
              <w:widowControl w:val="0"/>
              <w:tabs>
                <w:tab w:val="left" w:pos="90"/>
                <w:tab w:val="right" w:pos="10930"/>
              </w:tabs>
              <w:autoSpaceDE w:val="0"/>
              <w:autoSpaceDN w:val="0"/>
              <w:adjustRightInd w:val="0"/>
              <w:ind w:firstLine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</w:t>
            </w:r>
            <w:r w:rsidR="00BF3D3A">
              <w:rPr>
                <w:sz w:val="24"/>
                <w:szCs w:val="24"/>
              </w:rPr>
              <w:t>требованиям к конструкции</w:t>
            </w:r>
            <w:r>
              <w:rPr>
                <w:sz w:val="24"/>
                <w:szCs w:val="24"/>
              </w:rPr>
              <w:t xml:space="preserve"> (см. 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4.4 настоящего ТЗ)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44DED" w:rsidP="00D110B2">
            <w:pPr>
              <w:ind w:firstLine="601"/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AB2BA8" w:rsidRDefault="00FE598E" w:rsidP="00D110B2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Отсутствуют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44DED" w:rsidP="00D110B2">
            <w:pPr>
              <w:ind w:firstLine="601"/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4.7. Требования к электропитанию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4933DC" w:rsidRDefault="00FA6583" w:rsidP="00D110B2">
            <w:pPr>
              <w:tabs>
                <w:tab w:val="left" w:pos="360"/>
              </w:tabs>
              <w:suppressAutoHyphens/>
              <w:ind w:firstLine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Рабочее напряжение 2</w:t>
            </w:r>
            <w:r w:rsidR="00ED16AC">
              <w:rPr>
                <w:sz w:val="24"/>
                <w:szCs w:val="24"/>
              </w:rPr>
              <w:t>4</w:t>
            </w:r>
            <w:proofErr w:type="gramStart"/>
            <w:r w:rsidRPr="009B367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proofErr w:type="gramEnd"/>
            <w:r w:rsidR="00BF3D3A">
              <w:rPr>
                <w:sz w:val="24"/>
                <w:szCs w:val="24"/>
              </w:rPr>
              <w:t>, розетка в кабине 12 В.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44DED" w:rsidP="00D110B2">
            <w:pPr>
              <w:ind w:firstLine="601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4.8 Требования к контрольно-измерительным приборам и автоматике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F3D3A" w:rsidP="00D110B2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требованиям к конструкции (см. 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4.4 настоящего ТЗ)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44DED" w:rsidP="00D110B2">
            <w:pPr>
              <w:ind w:firstLine="601"/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4.9 Требования к комплектности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8E0268" w:rsidRDefault="004E071E" w:rsidP="00D110B2">
            <w:pPr>
              <w:widowControl w:val="0"/>
              <w:tabs>
                <w:tab w:val="left" w:pos="90"/>
                <w:tab w:val="right" w:pos="10930"/>
              </w:tabs>
              <w:autoSpaceDE w:val="0"/>
              <w:autoSpaceDN w:val="0"/>
              <w:adjustRightInd w:val="0"/>
              <w:ind w:firstLine="601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требованиям к конструкции (см. 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4.4 настоящего ТЗ)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44DED" w:rsidP="00D110B2">
            <w:pPr>
              <w:ind w:firstLine="601"/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 xml:space="preserve">Подраздел 4.10 Требования к маркировке 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6040EC" w:rsidRDefault="009108C2" w:rsidP="00D110B2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44DED" w:rsidP="00D110B2">
            <w:pPr>
              <w:ind w:firstLine="601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4.11 Требования к упаковке</w:t>
            </w:r>
          </w:p>
        </w:tc>
      </w:tr>
      <w:tr w:rsidR="00B44DED" w:rsidRPr="001F6931" w:rsidTr="004E238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1215CF" w:rsidP="00D110B2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B44DED" w:rsidRPr="001F6931" w:rsidRDefault="00B44DED" w:rsidP="00B44DED">
      <w:pPr>
        <w:jc w:val="center"/>
        <w:rPr>
          <w:color w:val="000000"/>
        </w:rPr>
      </w:pPr>
    </w:p>
    <w:p w:rsidR="00B44DED" w:rsidRDefault="00B44DED" w:rsidP="00B44DED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2B7B88" w:rsidRPr="001F6931" w:rsidRDefault="002B7B88" w:rsidP="00B44DED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1F6931" w:rsidRDefault="00B44DED" w:rsidP="004E238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Default="003833EF" w:rsidP="00475865">
            <w:pPr>
              <w:ind w:firstLine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приемки Автомобиля:</w:t>
            </w:r>
            <w:r w:rsidR="00D80290">
              <w:rPr>
                <w:sz w:val="24"/>
                <w:szCs w:val="24"/>
              </w:rPr>
              <w:t xml:space="preserve"> </w:t>
            </w:r>
            <w:r w:rsidR="004A3367">
              <w:rPr>
                <w:sz w:val="24"/>
                <w:szCs w:val="24"/>
              </w:rPr>
              <w:t>г</w:t>
            </w:r>
            <w:r w:rsidR="005154EC">
              <w:rPr>
                <w:sz w:val="24"/>
                <w:szCs w:val="24"/>
              </w:rPr>
              <w:t>ород</w:t>
            </w:r>
            <w:r w:rsidR="004A3367">
              <w:rPr>
                <w:sz w:val="24"/>
                <w:szCs w:val="24"/>
              </w:rPr>
              <w:t xml:space="preserve"> Санкт-Петербург</w:t>
            </w:r>
            <w:r w:rsidR="005154EC" w:rsidRPr="004C74E0">
              <w:rPr>
                <w:sz w:val="24"/>
                <w:szCs w:val="24"/>
              </w:rPr>
              <w:t xml:space="preserve">, либо не далее </w:t>
            </w:r>
            <w:r w:rsidR="00663380">
              <w:rPr>
                <w:sz w:val="24"/>
                <w:szCs w:val="24"/>
              </w:rPr>
              <w:t>3</w:t>
            </w:r>
            <w:r w:rsidR="005154EC">
              <w:rPr>
                <w:sz w:val="24"/>
                <w:szCs w:val="24"/>
              </w:rPr>
              <w:t>00</w:t>
            </w:r>
            <w:r w:rsidR="005154EC" w:rsidRPr="004C74E0">
              <w:rPr>
                <w:sz w:val="24"/>
                <w:szCs w:val="24"/>
              </w:rPr>
              <w:t xml:space="preserve"> км от границы города</w:t>
            </w:r>
            <w:r>
              <w:rPr>
                <w:sz w:val="24"/>
                <w:szCs w:val="24"/>
              </w:rPr>
              <w:t>.</w:t>
            </w:r>
          </w:p>
          <w:p w:rsidR="00544B20" w:rsidRPr="00544B20" w:rsidRDefault="003833EF" w:rsidP="00475865">
            <w:pPr>
              <w:ind w:firstLine="601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доставки:</w:t>
            </w:r>
            <w:r w:rsidR="00D80290">
              <w:rPr>
                <w:sz w:val="24"/>
                <w:szCs w:val="24"/>
              </w:rPr>
              <w:t xml:space="preserve"> самовывоз</w:t>
            </w:r>
            <w:r>
              <w:rPr>
                <w:sz w:val="24"/>
                <w:szCs w:val="24"/>
              </w:rPr>
              <w:t xml:space="preserve"> с адреса приемки</w:t>
            </w:r>
            <w:r w:rsidR="00D80290">
              <w:rPr>
                <w:sz w:val="24"/>
                <w:szCs w:val="24"/>
              </w:rPr>
              <w:t>.</w:t>
            </w:r>
          </w:p>
          <w:p w:rsidR="00C76176" w:rsidRDefault="00BD6719" w:rsidP="00475865">
            <w:pPr>
              <w:ind w:firstLine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Приемка </w:t>
            </w:r>
            <w:r w:rsidR="008A3715">
              <w:rPr>
                <w:sz w:val="24"/>
                <w:szCs w:val="24"/>
              </w:rPr>
              <w:t>Автомобиля</w:t>
            </w:r>
            <w:r>
              <w:rPr>
                <w:sz w:val="24"/>
                <w:szCs w:val="24"/>
              </w:rPr>
              <w:t xml:space="preserve"> по комплектности</w:t>
            </w:r>
            <w:r w:rsidR="004F4F5E">
              <w:rPr>
                <w:sz w:val="24"/>
                <w:szCs w:val="24"/>
              </w:rPr>
              <w:t>, а также</w:t>
            </w:r>
            <w:r>
              <w:rPr>
                <w:sz w:val="24"/>
                <w:szCs w:val="24"/>
              </w:rPr>
              <w:t xml:space="preserve"> </w:t>
            </w:r>
            <w:r w:rsidR="004F4F5E">
              <w:rPr>
                <w:sz w:val="24"/>
                <w:szCs w:val="24"/>
              </w:rPr>
              <w:t xml:space="preserve">на соответствие другим требованиям </w:t>
            </w:r>
            <w:r w:rsidR="00BB2B35">
              <w:rPr>
                <w:sz w:val="24"/>
                <w:szCs w:val="24"/>
              </w:rPr>
              <w:t xml:space="preserve">договора купли–продажи и </w:t>
            </w:r>
            <w:r w:rsidR="004F4F5E">
              <w:rPr>
                <w:sz w:val="24"/>
                <w:szCs w:val="24"/>
              </w:rPr>
              <w:t xml:space="preserve">настоящего </w:t>
            </w:r>
            <w:r w:rsidR="00AF20CA">
              <w:rPr>
                <w:sz w:val="24"/>
                <w:szCs w:val="24"/>
              </w:rPr>
              <w:t>ТЗ</w:t>
            </w:r>
            <w:r w:rsidR="004F4F5E">
              <w:rPr>
                <w:sz w:val="24"/>
                <w:szCs w:val="24"/>
              </w:rPr>
              <w:t xml:space="preserve"> </w:t>
            </w:r>
            <w:r w:rsidR="00BB2B35">
              <w:rPr>
                <w:sz w:val="24"/>
                <w:szCs w:val="24"/>
              </w:rPr>
              <w:t>(</w:t>
            </w:r>
            <w:r w:rsidR="004F4F5E">
              <w:rPr>
                <w:sz w:val="24"/>
                <w:szCs w:val="24"/>
              </w:rPr>
              <w:t>по качеству</w:t>
            </w:r>
            <w:r w:rsidR="002D3370">
              <w:rPr>
                <w:sz w:val="24"/>
                <w:szCs w:val="24"/>
              </w:rPr>
              <w:t>, наличие дефектов</w:t>
            </w:r>
            <w:r w:rsidR="004F4F5E">
              <w:rPr>
                <w:sz w:val="24"/>
                <w:szCs w:val="24"/>
              </w:rPr>
              <w:t xml:space="preserve"> </w:t>
            </w:r>
            <w:r w:rsidR="004F4F5E">
              <w:rPr>
                <w:sz w:val="24"/>
                <w:szCs w:val="24"/>
              </w:rPr>
              <w:lastRenderedPageBreak/>
              <w:t>и иным характеристикам</w:t>
            </w:r>
            <w:r w:rsidR="00BB2B35">
              <w:rPr>
                <w:sz w:val="24"/>
                <w:szCs w:val="24"/>
              </w:rPr>
              <w:t>)</w:t>
            </w:r>
            <w:r w:rsidR="004F4F5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производится в момент передачи его Заказчику с участием представителя Поставщика. </w:t>
            </w:r>
            <w:r w:rsidR="00BB2B35">
              <w:rPr>
                <w:sz w:val="24"/>
                <w:szCs w:val="24"/>
              </w:rPr>
              <w:t>При отсутствии у Заказчика претензий ф</w:t>
            </w:r>
            <w:r>
              <w:rPr>
                <w:sz w:val="24"/>
                <w:szCs w:val="24"/>
              </w:rPr>
              <w:t xml:space="preserve">акт </w:t>
            </w:r>
            <w:r w:rsidR="00C76176">
              <w:rPr>
                <w:sz w:val="24"/>
                <w:szCs w:val="24"/>
              </w:rPr>
              <w:t>приемки</w:t>
            </w:r>
            <w:r>
              <w:rPr>
                <w:sz w:val="24"/>
                <w:szCs w:val="24"/>
              </w:rPr>
              <w:t xml:space="preserve"> </w:t>
            </w:r>
            <w:r w:rsidR="008A3715">
              <w:rPr>
                <w:sz w:val="24"/>
                <w:szCs w:val="24"/>
              </w:rPr>
              <w:t>Автомобиля</w:t>
            </w:r>
            <w:r>
              <w:rPr>
                <w:sz w:val="24"/>
                <w:szCs w:val="24"/>
              </w:rPr>
              <w:t xml:space="preserve"> удостоверяется подписью представителя Заказчика (с расшифровкой должности и фамилии) на товарной накладной по форме ТОРГ 12 заверенной ч</w:t>
            </w:r>
            <w:r w:rsidR="008A3715">
              <w:rPr>
                <w:sz w:val="24"/>
                <w:szCs w:val="24"/>
              </w:rPr>
              <w:t>ё</w:t>
            </w:r>
            <w:r>
              <w:rPr>
                <w:sz w:val="24"/>
                <w:szCs w:val="24"/>
              </w:rPr>
              <w:t xml:space="preserve">тким оттиском штампа или печати Заказчика. </w:t>
            </w:r>
          </w:p>
          <w:p w:rsidR="00155F8A" w:rsidRDefault="00BD6719" w:rsidP="00475865">
            <w:pPr>
              <w:ind w:firstLine="601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обнаружении недостачи в комплект</w:t>
            </w:r>
            <w:r w:rsidR="008A3715">
              <w:rPr>
                <w:sz w:val="24"/>
                <w:szCs w:val="24"/>
              </w:rPr>
              <w:t>ации</w:t>
            </w:r>
            <w:r>
              <w:rPr>
                <w:sz w:val="24"/>
                <w:szCs w:val="24"/>
              </w:rPr>
              <w:t xml:space="preserve"> </w:t>
            </w:r>
            <w:r w:rsidR="008A3715">
              <w:rPr>
                <w:sz w:val="24"/>
                <w:szCs w:val="24"/>
              </w:rPr>
              <w:t>Автомобиля</w:t>
            </w:r>
            <w:r w:rsidR="00C76176">
              <w:rPr>
                <w:sz w:val="24"/>
                <w:szCs w:val="24"/>
              </w:rPr>
              <w:t xml:space="preserve">, </w:t>
            </w:r>
            <w:r w:rsidR="002D3370">
              <w:rPr>
                <w:sz w:val="24"/>
                <w:szCs w:val="24"/>
              </w:rPr>
              <w:t xml:space="preserve">несоответствий другим требованиям договора купли–продажи и настоящего </w:t>
            </w:r>
            <w:r w:rsidR="00AF20CA">
              <w:rPr>
                <w:sz w:val="24"/>
                <w:szCs w:val="24"/>
              </w:rPr>
              <w:t>ТЗ</w:t>
            </w:r>
            <w:r w:rsidR="002D3370">
              <w:rPr>
                <w:sz w:val="24"/>
                <w:szCs w:val="24"/>
              </w:rPr>
              <w:t xml:space="preserve"> (по качеству, наличию дефектов и иным характеристикам) </w:t>
            </w:r>
            <w:r w:rsidR="00C7617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Заказчиком сразу же, при приемке, составляется двусторонний акт, в котором указывается </w:t>
            </w:r>
            <w:r w:rsidR="00C76176">
              <w:rPr>
                <w:sz w:val="24"/>
                <w:szCs w:val="24"/>
              </w:rPr>
              <w:t xml:space="preserve">номенклатура и </w:t>
            </w:r>
            <w:r>
              <w:rPr>
                <w:sz w:val="24"/>
                <w:szCs w:val="24"/>
              </w:rPr>
              <w:t>количество недостающег</w:t>
            </w:r>
            <w:proofErr w:type="gramStart"/>
            <w:r>
              <w:rPr>
                <w:sz w:val="24"/>
                <w:szCs w:val="24"/>
              </w:rPr>
              <w:t>о(</w:t>
            </w:r>
            <w:proofErr w:type="gramEnd"/>
            <w:r>
              <w:rPr>
                <w:sz w:val="24"/>
                <w:szCs w:val="24"/>
              </w:rPr>
              <w:t>их) элемента(</w:t>
            </w:r>
            <w:proofErr w:type="spellStart"/>
            <w:r>
              <w:rPr>
                <w:sz w:val="24"/>
                <w:szCs w:val="24"/>
              </w:rPr>
              <w:t>ов</w:t>
            </w:r>
            <w:proofErr w:type="spellEnd"/>
            <w:r>
              <w:rPr>
                <w:sz w:val="24"/>
                <w:szCs w:val="24"/>
              </w:rPr>
              <w:t>)</w:t>
            </w:r>
            <w:r w:rsidR="00C76176">
              <w:rPr>
                <w:sz w:val="24"/>
                <w:szCs w:val="24"/>
              </w:rPr>
              <w:t>, описываются выявленные дефекты</w:t>
            </w:r>
            <w:r>
              <w:rPr>
                <w:sz w:val="24"/>
                <w:szCs w:val="24"/>
              </w:rPr>
              <w:t>.</w:t>
            </w:r>
            <w:r w:rsidR="00155F8A">
              <w:rPr>
                <w:sz w:val="24"/>
                <w:szCs w:val="24"/>
              </w:rPr>
              <w:t xml:space="preserve"> После подтверждения Поставщиком акта, Поставщик обязуется заменить Автомобиль с недостатками, либо </w:t>
            </w:r>
            <w:proofErr w:type="spellStart"/>
            <w:r w:rsidR="00155F8A">
              <w:rPr>
                <w:sz w:val="24"/>
                <w:szCs w:val="24"/>
              </w:rPr>
              <w:t>допоставить</w:t>
            </w:r>
            <w:proofErr w:type="spellEnd"/>
            <w:r w:rsidR="00155F8A">
              <w:rPr>
                <w:sz w:val="24"/>
                <w:szCs w:val="24"/>
              </w:rPr>
              <w:t xml:space="preserve"> недостающие элементы, либо устранить выявленные дефекты в течение </w:t>
            </w:r>
            <w:r w:rsidR="004F4F5E">
              <w:rPr>
                <w:sz w:val="24"/>
                <w:szCs w:val="24"/>
              </w:rPr>
              <w:t>30 (тридцати) календарных</w:t>
            </w:r>
            <w:r w:rsidR="00155F8A">
              <w:rPr>
                <w:sz w:val="24"/>
                <w:szCs w:val="24"/>
              </w:rPr>
              <w:t xml:space="preserve"> дней со дня получения </w:t>
            </w:r>
            <w:r w:rsidR="004F4F5E">
              <w:rPr>
                <w:sz w:val="24"/>
                <w:szCs w:val="24"/>
              </w:rPr>
              <w:t>акта</w:t>
            </w:r>
            <w:r w:rsidR="00DA7833">
              <w:rPr>
                <w:sz w:val="24"/>
                <w:szCs w:val="24"/>
              </w:rPr>
              <w:t>.</w:t>
            </w:r>
          </w:p>
          <w:p w:rsidR="00BD6719" w:rsidRPr="00015DEF" w:rsidRDefault="000247D8" w:rsidP="00475865">
            <w:pPr>
              <w:ind w:firstLine="601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обнаружении недостачи в комплектации Автомобиля, несоответствий другим требованиям договора купли–продажи и настоящего </w:t>
            </w:r>
            <w:r w:rsidR="00BF3D3A">
              <w:rPr>
                <w:sz w:val="24"/>
                <w:szCs w:val="24"/>
              </w:rPr>
              <w:t>ТЗ</w:t>
            </w:r>
            <w:r>
              <w:rPr>
                <w:sz w:val="24"/>
                <w:szCs w:val="24"/>
              </w:rPr>
              <w:t xml:space="preserve"> (по качеству, наличию дефектов и иным характеристикам) Заказчиком в течение 30 (тридцати) календарных дней с даты приемки Автомобиля, Заказчиком составляется акт, в котором указывается номенклатура и количество недостающег</w:t>
            </w:r>
            <w:proofErr w:type="gramStart"/>
            <w:r>
              <w:rPr>
                <w:sz w:val="24"/>
                <w:szCs w:val="24"/>
              </w:rPr>
              <w:t>о(</w:t>
            </w:r>
            <w:proofErr w:type="gramEnd"/>
            <w:r>
              <w:rPr>
                <w:sz w:val="24"/>
                <w:szCs w:val="24"/>
              </w:rPr>
              <w:t>их) элемента(</w:t>
            </w:r>
            <w:proofErr w:type="spellStart"/>
            <w:r>
              <w:rPr>
                <w:sz w:val="24"/>
                <w:szCs w:val="24"/>
              </w:rPr>
              <w:t>ов</w:t>
            </w:r>
            <w:proofErr w:type="spellEnd"/>
            <w:r>
              <w:rPr>
                <w:sz w:val="24"/>
                <w:szCs w:val="24"/>
              </w:rPr>
              <w:t xml:space="preserve">), описываются выявленные дефекты. После </w:t>
            </w:r>
            <w:r w:rsidR="003833EF">
              <w:rPr>
                <w:sz w:val="24"/>
                <w:szCs w:val="24"/>
              </w:rPr>
              <w:t>получения</w:t>
            </w:r>
            <w:r>
              <w:rPr>
                <w:sz w:val="24"/>
                <w:szCs w:val="24"/>
              </w:rPr>
              <w:t xml:space="preserve"> Поставщиком акта, </w:t>
            </w:r>
            <w:r w:rsidR="003833EF">
              <w:rPr>
                <w:sz w:val="24"/>
                <w:szCs w:val="24"/>
              </w:rPr>
              <w:t>он</w:t>
            </w:r>
            <w:r>
              <w:rPr>
                <w:sz w:val="24"/>
                <w:szCs w:val="24"/>
              </w:rPr>
              <w:t xml:space="preserve"> обязуется заменить Автомобиль с недостатками, либо </w:t>
            </w:r>
            <w:proofErr w:type="spellStart"/>
            <w:r>
              <w:rPr>
                <w:sz w:val="24"/>
                <w:szCs w:val="24"/>
              </w:rPr>
              <w:t>допоставить</w:t>
            </w:r>
            <w:proofErr w:type="spellEnd"/>
            <w:r>
              <w:rPr>
                <w:sz w:val="24"/>
                <w:szCs w:val="24"/>
              </w:rPr>
              <w:t xml:space="preserve"> недостающие элементы, либо устранить выявленные дефекты в течение 30 (тридцати) календарных дней со дня получения акта</w:t>
            </w:r>
            <w:r w:rsidR="003833EF">
              <w:rPr>
                <w:sz w:val="24"/>
                <w:szCs w:val="24"/>
              </w:rPr>
              <w:t>.</w:t>
            </w:r>
          </w:p>
        </w:tc>
      </w:tr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3769EA" w:rsidP="00475865">
            <w:pPr>
              <w:ind w:firstLine="601"/>
              <w:jc w:val="center"/>
              <w:rPr>
                <w:color w:val="000000"/>
                <w:sz w:val="24"/>
                <w:szCs w:val="24"/>
              </w:rPr>
            </w:pPr>
            <w:r>
              <w:lastRenderedPageBreak/>
              <w:br w:type="page"/>
            </w:r>
            <w:r w:rsidR="005154EC">
              <w:br w:type="page"/>
            </w:r>
            <w:r w:rsidR="00B44DED" w:rsidRPr="001F6931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7B62E3" w:rsidRDefault="00791A30" w:rsidP="00475865">
            <w:pPr>
              <w:ind w:firstLine="601"/>
              <w:rPr>
                <w:sz w:val="24"/>
                <w:szCs w:val="24"/>
              </w:rPr>
            </w:pPr>
            <w:r w:rsidRPr="007B62E3">
              <w:rPr>
                <w:sz w:val="24"/>
                <w:szCs w:val="24"/>
              </w:rPr>
              <w:t xml:space="preserve">Документы, необходимые для регистрации </w:t>
            </w:r>
            <w:r w:rsidR="00D80290" w:rsidRPr="007B62E3">
              <w:rPr>
                <w:sz w:val="24"/>
                <w:szCs w:val="24"/>
              </w:rPr>
              <w:t>автомобиля</w:t>
            </w:r>
            <w:r w:rsidRPr="007B62E3">
              <w:rPr>
                <w:sz w:val="24"/>
                <w:szCs w:val="24"/>
              </w:rPr>
              <w:t xml:space="preserve"> в органах ГИБДД.</w:t>
            </w:r>
          </w:p>
          <w:p w:rsidR="009159CD" w:rsidRPr="007B62E3" w:rsidRDefault="00FE0DB8" w:rsidP="00475865">
            <w:pPr>
              <w:ind w:firstLine="601"/>
              <w:rPr>
                <w:sz w:val="24"/>
                <w:szCs w:val="24"/>
              </w:rPr>
            </w:pPr>
            <w:r w:rsidRPr="007B62E3">
              <w:rPr>
                <w:sz w:val="24"/>
                <w:szCs w:val="24"/>
              </w:rPr>
              <w:t>Сервисная книжка.</w:t>
            </w:r>
          </w:p>
          <w:p w:rsidR="007B62E3" w:rsidRDefault="007B62E3" w:rsidP="00475865">
            <w:pPr>
              <w:ind w:firstLine="601"/>
              <w:rPr>
                <w:sz w:val="24"/>
                <w:szCs w:val="24"/>
              </w:rPr>
            </w:pPr>
            <w:r w:rsidRPr="007B62E3">
              <w:rPr>
                <w:sz w:val="24"/>
                <w:szCs w:val="24"/>
              </w:rPr>
              <w:t>Руководство по эксплуатации Автомобиля на русском языке</w:t>
            </w:r>
            <w:r>
              <w:rPr>
                <w:sz w:val="24"/>
                <w:szCs w:val="24"/>
              </w:rPr>
              <w:t>.</w:t>
            </w:r>
          </w:p>
          <w:p w:rsidR="007B62E3" w:rsidRPr="007B62E3" w:rsidRDefault="007B62E3" w:rsidP="00475865">
            <w:pPr>
              <w:ind w:firstLine="601"/>
              <w:rPr>
                <w:sz w:val="24"/>
                <w:szCs w:val="24"/>
              </w:rPr>
            </w:pPr>
            <w:r w:rsidRPr="007B62E3">
              <w:rPr>
                <w:sz w:val="24"/>
                <w:szCs w:val="24"/>
              </w:rPr>
              <w:t xml:space="preserve">Руководство по эксплуатации </w:t>
            </w:r>
            <w:r>
              <w:rPr>
                <w:sz w:val="24"/>
                <w:szCs w:val="24"/>
              </w:rPr>
              <w:t xml:space="preserve">и/или паспорт </w:t>
            </w:r>
            <w:proofErr w:type="spellStart"/>
            <w:r>
              <w:rPr>
                <w:sz w:val="24"/>
                <w:szCs w:val="24"/>
              </w:rPr>
              <w:t>тахографа</w:t>
            </w:r>
            <w:proofErr w:type="spellEnd"/>
            <w:r w:rsidRPr="007B62E3">
              <w:rPr>
                <w:sz w:val="24"/>
                <w:szCs w:val="24"/>
              </w:rPr>
              <w:t xml:space="preserve"> на русском языке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B44DED" w:rsidRPr="003769EA" w:rsidRDefault="00B44DED" w:rsidP="00475865">
      <w:pPr>
        <w:ind w:firstLine="601"/>
        <w:jc w:val="center"/>
        <w:rPr>
          <w:color w:val="000000"/>
          <w:sz w:val="24"/>
          <w:szCs w:val="24"/>
        </w:rPr>
      </w:pPr>
    </w:p>
    <w:p w:rsidR="00B44DED" w:rsidRDefault="00B44DED" w:rsidP="00475865">
      <w:pPr>
        <w:ind w:firstLine="601"/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2B7B88" w:rsidRPr="001F6931" w:rsidRDefault="002B7B88" w:rsidP="00475865">
      <w:pPr>
        <w:ind w:firstLine="601"/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3769EA">
        <w:trPr>
          <w:trHeight w:val="22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B543AE" w:rsidRDefault="009108C2" w:rsidP="00475865">
            <w:pPr>
              <w:ind w:firstLine="601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</w:tr>
    </w:tbl>
    <w:p w:rsidR="00B44DED" w:rsidRPr="003769EA" w:rsidRDefault="00B44DED" w:rsidP="00475865">
      <w:pPr>
        <w:ind w:firstLine="601"/>
        <w:jc w:val="center"/>
        <w:rPr>
          <w:color w:val="000000"/>
          <w:sz w:val="24"/>
          <w:szCs w:val="24"/>
        </w:rPr>
      </w:pPr>
    </w:p>
    <w:p w:rsidR="00B44DED" w:rsidRDefault="00B44DED" w:rsidP="00475865">
      <w:pPr>
        <w:ind w:firstLine="601"/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2B7B88" w:rsidRPr="001F6931" w:rsidRDefault="002B7B88" w:rsidP="00475865">
      <w:pPr>
        <w:ind w:firstLine="601"/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3769EA">
        <w:trPr>
          <w:trHeight w:val="14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B543AE" w:rsidRDefault="009108C2" w:rsidP="00475865">
            <w:pPr>
              <w:ind w:firstLine="6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B44DED" w:rsidRPr="003769EA" w:rsidRDefault="00B44DED" w:rsidP="00B44DED">
      <w:pPr>
        <w:jc w:val="center"/>
        <w:rPr>
          <w:color w:val="000000"/>
          <w:sz w:val="24"/>
          <w:szCs w:val="24"/>
        </w:rPr>
      </w:pPr>
    </w:p>
    <w:p w:rsidR="00B44DED" w:rsidRDefault="00B44DED" w:rsidP="00B44DED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ОБЪЕМУ И/ИЛИ СРОКУ ПРЕДОСТАВЛЕНИЯ ГАРАНТИЙ</w:t>
      </w:r>
    </w:p>
    <w:p w:rsidR="002B7B88" w:rsidRPr="001F6931" w:rsidRDefault="002B7B88" w:rsidP="00B44DED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FE0DB8" w:rsidRDefault="00CC41F1" w:rsidP="007B62E3">
            <w:pPr>
              <w:ind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г</w:t>
            </w:r>
            <w:r w:rsidR="00FE0DB8" w:rsidRPr="00FE0DB8">
              <w:rPr>
                <w:sz w:val="24"/>
                <w:szCs w:val="24"/>
              </w:rPr>
              <w:t>арантийны</w:t>
            </w:r>
            <w:r>
              <w:rPr>
                <w:sz w:val="24"/>
                <w:szCs w:val="24"/>
              </w:rPr>
              <w:t>х</w:t>
            </w:r>
            <w:r w:rsidR="00FE0DB8" w:rsidRPr="00FE0DB8">
              <w:rPr>
                <w:sz w:val="24"/>
                <w:szCs w:val="24"/>
              </w:rPr>
              <w:t xml:space="preserve"> обязательств на автомобиль определяются условиями, изложенными в сервисной книжке</w:t>
            </w:r>
            <w:r w:rsidR="006A1E4F">
              <w:rPr>
                <w:sz w:val="24"/>
                <w:szCs w:val="24"/>
              </w:rPr>
              <w:t xml:space="preserve"> и/или в договоре купли–продажи</w:t>
            </w:r>
            <w:r>
              <w:rPr>
                <w:sz w:val="24"/>
                <w:szCs w:val="24"/>
              </w:rPr>
              <w:t>. Срок действия г</w:t>
            </w:r>
            <w:r w:rsidRPr="00FE0DB8">
              <w:rPr>
                <w:sz w:val="24"/>
                <w:szCs w:val="24"/>
              </w:rPr>
              <w:t>арантийны</w:t>
            </w:r>
            <w:r>
              <w:rPr>
                <w:sz w:val="24"/>
                <w:szCs w:val="24"/>
              </w:rPr>
              <w:t>х</w:t>
            </w:r>
            <w:r w:rsidRPr="00FE0DB8">
              <w:rPr>
                <w:sz w:val="24"/>
                <w:szCs w:val="24"/>
              </w:rPr>
              <w:t xml:space="preserve"> обязательств </w:t>
            </w:r>
            <w:r>
              <w:rPr>
                <w:sz w:val="24"/>
                <w:szCs w:val="24"/>
              </w:rPr>
              <w:t xml:space="preserve">– </w:t>
            </w:r>
            <w:r w:rsidR="006A1E4F">
              <w:rPr>
                <w:sz w:val="24"/>
                <w:szCs w:val="24"/>
              </w:rPr>
              <w:t>не менее</w:t>
            </w:r>
            <w:r>
              <w:rPr>
                <w:sz w:val="24"/>
                <w:szCs w:val="24"/>
              </w:rPr>
              <w:t xml:space="preserve"> 12 месяцев</w:t>
            </w:r>
            <w:r w:rsidR="00FE0DB8" w:rsidRPr="00FE0DB8">
              <w:rPr>
                <w:sz w:val="24"/>
                <w:szCs w:val="24"/>
              </w:rPr>
              <w:t>.</w:t>
            </w:r>
          </w:p>
        </w:tc>
      </w:tr>
    </w:tbl>
    <w:p w:rsidR="00B44DED" w:rsidRPr="003769EA" w:rsidRDefault="00B44DED" w:rsidP="00B44DED">
      <w:pPr>
        <w:jc w:val="center"/>
        <w:rPr>
          <w:color w:val="000000"/>
          <w:sz w:val="24"/>
          <w:szCs w:val="24"/>
        </w:rPr>
      </w:pPr>
    </w:p>
    <w:p w:rsidR="00B44DED" w:rsidRDefault="00B44DED" w:rsidP="00B44DED">
      <w:pPr>
        <w:jc w:val="center"/>
        <w:rPr>
          <w:color w:val="000000"/>
        </w:rPr>
      </w:pPr>
      <w:r w:rsidRPr="001F6931">
        <w:rPr>
          <w:color w:val="000000"/>
        </w:rPr>
        <w:t>РАЗДЕЛ 9. ТРЕБОВАНИЯ ПО РЕМОНТОПРИГОДНОСТИ</w:t>
      </w:r>
    </w:p>
    <w:p w:rsidR="002B7B88" w:rsidRPr="001F6931" w:rsidRDefault="002B7B88" w:rsidP="00B44DED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3769EA">
        <w:trPr>
          <w:trHeight w:val="161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FF10A4" w:rsidRDefault="004E071E" w:rsidP="007B62E3">
            <w:pPr>
              <w:ind w:firstLine="7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B44DED" w:rsidRPr="003769EA" w:rsidRDefault="00B44DED" w:rsidP="007B62E3">
      <w:pPr>
        <w:ind w:firstLine="709"/>
        <w:jc w:val="center"/>
        <w:rPr>
          <w:color w:val="000000"/>
          <w:sz w:val="24"/>
          <w:szCs w:val="24"/>
        </w:rPr>
      </w:pPr>
    </w:p>
    <w:p w:rsidR="00B44DED" w:rsidRDefault="00B44DED" w:rsidP="007B62E3">
      <w:pPr>
        <w:ind w:firstLine="709"/>
        <w:jc w:val="center"/>
        <w:rPr>
          <w:color w:val="000000"/>
        </w:rPr>
      </w:pPr>
      <w:r w:rsidRPr="001F6931">
        <w:rPr>
          <w:color w:val="000000"/>
        </w:rPr>
        <w:t>РАЗДЕЛ 10. ТРЕБОВАНИЯ К ОБСЛУЖИВАНИЮ</w:t>
      </w:r>
    </w:p>
    <w:p w:rsidR="002B7B88" w:rsidRPr="001F6931" w:rsidRDefault="002B7B88" w:rsidP="007B62E3">
      <w:pPr>
        <w:ind w:firstLine="709"/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3769EA">
        <w:trPr>
          <w:trHeight w:val="2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801664" w:rsidRDefault="00FF10A4" w:rsidP="007B62E3">
            <w:pPr>
              <w:ind w:firstLine="709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Согласно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сервисной книжки.</w:t>
            </w:r>
          </w:p>
        </w:tc>
      </w:tr>
    </w:tbl>
    <w:p w:rsidR="00B44DED" w:rsidRPr="003769EA" w:rsidRDefault="00B44DED" w:rsidP="007B62E3">
      <w:pPr>
        <w:ind w:firstLine="709"/>
        <w:jc w:val="center"/>
        <w:rPr>
          <w:color w:val="000000"/>
          <w:sz w:val="24"/>
          <w:szCs w:val="24"/>
        </w:rPr>
      </w:pPr>
    </w:p>
    <w:p w:rsidR="00B44DED" w:rsidRPr="001F6931" w:rsidRDefault="00B44DED" w:rsidP="007B62E3">
      <w:pPr>
        <w:ind w:firstLine="709"/>
        <w:jc w:val="center"/>
        <w:rPr>
          <w:color w:val="000000"/>
        </w:rPr>
      </w:pPr>
      <w:r w:rsidRPr="001F6931">
        <w:rPr>
          <w:color w:val="000000"/>
        </w:rPr>
        <w:t>РАЗДЕЛ 11. ЭКОЛОГИЧЕСКИЕ ТРЕБОВАНИЯ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3769EA">
        <w:trPr>
          <w:trHeight w:val="216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DC1435" w:rsidRDefault="00DC1435" w:rsidP="007B62E3">
            <w:pPr>
              <w:ind w:firstLine="709"/>
              <w:rPr>
                <w:color w:val="000000"/>
                <w:sz w:val="24"/>
                <w:szCs w:val="24"/>
              </w:rPr>
            </w:pPr>
            <w:r w:rsidRPr="00DC1435">
              <w:rPr>
                <w:sz w:val="24"/>
                <w:szCs w:val="24"/>
              </w:rPr>
              <w:t xml:space="preserve">Экологический </w:t>
            </w:r>
            <w:r w:rsidR="004E071E">
              <w:rPr>
                <w:sz w:val="24"/>
                <w:szCs w:val="24"/>
              </w:rPr>
              <w:t>класс</w:t>
            </w:r>
            <w:r w:rsidRPr="00DC1435">
              <w:rPr>
                <w:sz w:val="24"/>
                <w:szCs w:val="24"/>
              </w:rPr>
              <w:t xml:space="preserve"> </w:t>
            </w:r>
            <w:r w:rsidR="009108C2">
              <w:rPr>
                <w:sz w:val="24"/>
                <w:szCs w:val="24"/>
              </w:rPr>
              <w:t xml:space="preserve">не ниже </w:t>
            </w:r>
            <w:r w:rsidRPr="00DC1435">
              <w:rPr>
                <w:sz w:val="24"/>
                <w:szCs w:val="24"/>
              </w:rPr>
              <w:t xml:space="preserve">Евро </w:t>
            </w:r>
            <w:r w:rsidR="009108C2">
              <w:rPr>
                <w:sz w:val="24"/>
                <w:szCs w:val="24"/>
              </w:rPr>
              <w:t>4</w:t>
            </w:r>
            <w:r w:rsidR="006654D7">
              <w:rPr>
                <w:sz w:val="24"/>
                <w:szCs w:val="24"/>
              </w:rPr>
              <w:t>.</w:t>
            </w:r>
          </w:p>
        </w:tc>
      </w:tr>
    </w:tbl>
    <w:p w:rsidR="00B44DED" w:rsidRPr="003769EA" w:rsidRDefault="00B44DED" w:rsidP="00B44DED">
      <w:pPr>
        <w:jc w:val="center"/>
        <w:rPr>
          <w:color w:val="000000"/>
          <w:sz w:val="24"/>
          <w:szCs w:val="24"/>
        </w:rPr>
      </w:pPr>
    </w:p>
    <w:p w:rsidR="00B44DED" w:rsidRDefault="00B44DED" w:rsidP="00B44DED">
      <w:pPr>
        <w:jc w:val="center"/>
        <w:rPr>
          <w:color w:val="000000"/>
        </w:rPr>
      </w:pPr>
      <w:r w:rsidRPr="001F6931">
        <w:rPr>
          <w:color w:val="000000"/>
        </w:rPr>
        <w:t>РАЗДЕЛ 12. ТРЕБОВАНИЯ ПО БЕЗОПАСНОСТИ</w:t>
      </w:r>
    </w:p>
    <w:p w:rsidR="002B7B88" w:rsidRPr="001F6931" w:rsidRDefault="002B7B88" w:rsidP="00B44DED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6A1E4F" w:rsidRDefault="009108C2" w:rsidP="007B62E3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6A1E4F">
              <w:rPr>
                <w:color w:val="000000"/>
                <w:sz w:val="24"/>
                <w:szCs w:val="24"/>
              </w:rPr>
              <w:t xml:space="preserve">В соответствии </w:t>
            </w:r>
            <w:r w:rsidR="00FE598E" w:rsidRPr="006A1E4F">
              <w:rPr>
                <w:color w:val="000000"/>
                <w:sz w:val="24"/>
                <w:szCs w:val="24"/>
              </w:rPr>
              <w:t xml:space="preserve">с </w:t>
            </w:r>
            <w:r w:rsidRPr="006A1E4F">
              <w:rPr>
                <w:bCs/>
                <w:color w:val="000000"/>
                <w:kern w:val="36"/>
                <w:sz w:val="24"/>
                <w:szCs w:val="24"/>
              </w:rPr>
              <w:t xml:space="preserve">ГОСТ </w:t>
            </w:r>
            <w:proofErr w:type="gramStart"/>
            <w:r w:rsidRPr="006A1E4F">
              <w:rPr>
                <w:bCs/>
                <w:color w:val="000000"/>
                <w:kern w:val="36"/>
                <w:sz w:val="24"/>
                <w:szCs w:val="24"/>
              </w:rPr>
              <w:t>Р</w:t>
            </w:r>
            <w:proofErr w:type="gramEnd"/>
            <w:r w:rsidRPr="006A1E4F">
              <w:rPr>
                <w:bCs/>
                <w:color w:val="000000"/>
                <w:kern w:val="36"/>
                <w:sz w:val="24"/>
                <w:szCs w:val="24"/>
              </w:rPr>
              <w:t xml:space="preserve"> 51709-2001 «</w:t>
            </w:r>
            <w:r w:rsidRPr="006A1E4F">
              <w:rPr>
                <w:rFonts w:eastAsia="Calibri"/>
                <w:sz w:val="24"/>
                <w:szCs w:val="24"/>
              </w:rPr>
              <w:t>Автотранспортные средства. Требования безопасности к техническому состоянию и методы проверки»</w:t>
            </w:r>
            <w:r w:rsidR="00FE598E" w:rsidRPr="006A1E4F">
              <w:rPr>
                <w:rFonts w:eastAsia="Calibri"/>
                <w:sz w:val="24"/>
                <w:szCs w:val="24"/>
              </w:rPr>
              <w:t>,</w:t>
            </w:r>
            <w:r w:rsidR="00FE598E" w:rsidRPr="006A1E4F">
              <w:rPr>
                <w:sz w:val="24"/>
                <w:szCs w:val="24"/>
              </w:rPr>
              <w:t xml:space="preserve"> </w:t>
            </w:r>
            <w:r w:rsidR="00FE598E" w:rsidRPr="006A1E4F">
              <w:rPr>
                <w:rFonts w:eastAsia="Calibri"/>
                <w:sz w:val="24"/>
                <w:szCs w:val="24"/>
              </w:rPr>
              <w:t xml:space="preserve">ГОСТ 25478-91 «Автотранспортные средства. Требования к техническому состоянию по условиям безопасности движения. Методы проверки», </w:t>
            </w:r>
            <w:bookmarkStart w:id="0" w:name="h3809"/>
            <w:bookmarkEnd w:id="0"/>
            <w:r w:rsidR="006A1E4F" w:rsidRPr="006A1E4F">
              <w:rPr>
                <w:sz w:val="24"/>
                <w:szCs w:val="24"/>
              </w:rPr>
              <w:t>Технически</w:t>
            </w:r>
            <w:r w:rsidR="006A1E4F">
              <w:rPr>
                <w:sz w:val="24"/>
                <w:szCs w:val="24"/>
              </w:rPr>
              <w:t>м</w:t>
            </w:r>
            <w:r w:rsidR="006A1E4F" w:rsidRPr="006A1E4F">
              <w:rPr>
                <w:sz w:val="24"/>
                <w:szCs w:val="24"/>
              </w:rPr>
              <w:t xml:space="preserve"> регламент</w:t>
            </w:r>
            <w:r w:rsidR="006A1E4F">
              <w:rPr>
                <w:sz w:val="24"/>
                <w:szCs w:val="24"/>
              </w:rPr>
              <w:t>ом</w:t>
            </w:r>
            <w:r w:rsidR="006A1E4F" w:rsidRPr="006A1E4F">
              <w:rPr>
                <w:sz w:val="24"/>
                <w:szCs w:val="24"/>
              </w:rPr>
              <w:t xml:space="preserve"> о безопасности колесных транспортных средств </w:t>
            </w:r>
            <w:r w:rsidR="006A1E4F">
              <w:rPr>
                <w:sz w:val="24"/>
                <w:szCs w:val="24"/>
              </w:rPr>
              <w:t>(</w:t>
            </w:r>
            <w:r w:rsidR="006A1E4F" w:rsidRPr="006A1E4F">
              <w:rPr>
                <w:sz w:val="24"/>
                <w:szCs w:val="24"/>
              </w:rPr>
              <w:t xml:space="preserve">утв. </w:t>
            </w:r>
            <w:r w:rsidR="006A1E4F" w:rsidRPr="006A1E4F">
              <w:rPr>
                <w:iCs/>
                <w:sz w:val="24"/>
                <w:szCs w:val="24"/>
              </w:rPr>
              <w:t>постановлением Правительства</w:t>
            </w:r>
            <w:bookmarkStart w:id="1" w:name="l4"/>
            <w:bookmarkEnd w:id="1"/>
            <w:r w:rsidR="006A1E4F">
              <w:rPr>
                <w:iCs/>
                <w:sz w:val="24"/>
                <w:szCs w:val="24"/>
              </w:rPr>
              <w:t xml:space="preserve"> </w:t>
            </w:r>
            <w:r w:rsidR="006A1E4F" w:rsidRPr="006A1E4F">
              <w:rPr>
                <w:iCs/>
                <w:sz w:val="24"/>
                <w:szCs w:val="24"/>
              </w:rPr>
              <w:t>РФ от 10</w:t>
            </w:r>
            <w:r w:rsidR="006A1E4F">
              <w:rPr>
                <w:iCs/>
                <w:sz w:val="24"/>
                <w:szCs w:val="24"/>
              </w:rPr>
              <w:t>.09.</w:t>
            </w:r>
            <w:r w:rsidR="006A1E4F" w:rsidRPr="006A1E4F">
              <w:rPr>
                <w:iCs/>
                <w:sz w:val="24"/>
                <w:szCs w:val="24"/>
              </w:rPr>
              <w:t xml:space="preserve">09 г. </w:t>
            </w:r>
            <w:r w:rsidR="006A1E4F">
              <w:rPr>
                <w:iCs/>
                <w:sz w:val="24"/>
                <w:szCs w:val="24"/>
              </w:rPr>
              <w:t>№</w:t>
            </w:r>
            <w:r w:rsidR="006A1E4F" w:rsidRPr="006A1E4F">
              <w:rPr>
                <w:iCs/>
                <w:sz w:val="24"/>
                <w:szCs w:val="24"/>
              </w:rPr>
              <w:t xml:space="preserve"> 720</w:t>
            </w:r>
            <w:r w:rsidR="006A1E4F">
              <w:rPr>
                <w:iCs/>
                <w:sz w:val="24"/>
                <w:szCs w:val="24"/>
              </w:rPr>
              <w:t>)</w:t>
            </w:r>
            <w:r w:rsidR="006A1E4F" w:rsidRPr="006A1E4F">
              <w:rPr>
                <w:iCs/>
                <w:sz w:val="24"/>
                <w:szCs w:val="24"/>
              </w:rPr>
              <w:t xml:space="preserve">, </w:t>
            </w:r>
            <w:r w:rsidR="00FE598E" w:rsidRPr="006A1E4F">
              <w:rPr>
                <w:rFonts w:eastAsia="Calibri"/>
                <w:sz w:val="24"/>
                <w:szCs w:val="24"/>
              </w:rPr>
              <w:t>Правилами дорожного движения Российской Федерации.</w:t>
            </w:r>
          </w:p>
        </w:tc>
      </w:tr>
    </w:tbl>
    <w:p w:rsidR="00B44DED" w:rsidRPr="003769EA" w:rsidRDefault="00B44DED" w:rsidP="00B44DED">
      <w:pPr>
        <w:jc w:val="center"/>
        <w:rPr>
          <w:color w:val="000000"/>
          <w:sz w:val="24"/>
          <w:szCs w:val="24"/>
        </w:rPr>
      </w:pPr>
    </w:p>
    <w:p w:rsidR="00B44DED" w:rsidRDefault="00B44DED" w:rsidP="00B44DED">
      <w:pPr>
        <w:jc w:val="center"/>
        <w:rPr>
          <w:color w:val="000000"/>
        </w:rPr>
      </w:pPr>
      <w:r w:rsidRPr="001F6931">
        <w:rPr>
          <w:color w:val="000000"/>
        </w:rPr>
        <w:t>РАЗДЕЛ 13. ТРЕБОВАНИЯ К КАЧЕСТВУ И КЛАССИФИКАЦИЯ ОБОРУДОВАНИЯ</w:t>
      </w:r>
    </w:p>
    <w:p w:rsidR="002B7B88" w:rsidRPr="001F6931" w:rsidRDefault="002B7B88" w:rsidP="00B44DED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336326" w:rsidRDefault="00336326" w:rsidP="007B62E3">
            <w:pPr>
              <w:ind w:firstLine="601"/>
              <w:rPr>
                <w:sz w:val="24"/>
                <w:szCs w:val="24"/>
              </w:rPr>
            </w:pPr>
            <w:r w:rsidRPr="00336326">
              <w:rPr>
                <w:sz w:val="24"/>
                <w:szCs w:val="24"/>
              </w:rPr>
              <w:t xml:space="preserve">Качество поставляемого </w:t>
            </w:r>
            <w:r w:rsidR="004A3367">
              <w:rPr>
                <w:sz w:val="24"/>
                <w:szCs w:val="24"/>
              </w:rPr>
              <w:t>автомобиля</w:t>
            </w:r>
            <w:r w:rsidRPr="00336326">
              <w:rPr>
                <w:sz w:val="24"/>
                <w:szCs w:val="24"/>
              </w:rPr>
              <w:t xml:space="preserve"> должно соответствовать установленным требованиям к качеству, комплектности и безопасности автомобильной техники и подтверждаться Одобрением типа транспортного средства, выданного органами Госстандарта России.</w:t>
            </w:r>
          </w:p>
        </w:tc>
      </w:tr>
    </w:tbl>
    <w:p w:rsidR="00B44DED" w:rsidRPr="003769EA" w:rsidRDefault="00B44DED" w:rsidP="00B44DED">
      <w:pPr>
        <w:spacing w:line="276" w:lineRule="auto"/>
        <w:jc w:val="center"/>
        <w:rPr>
          <w:color w:val="000000"/>
          <w:sz w:val="24"/>
          <w:szCs w:val="24"/>
        </w:rPr>
      </w:pPr>
    </w:p>
    <w:p w:rsidR="00B44DED" w:rsidRDefault="00B44DED" w:rsidP="00B44DED">
      <w:pPr>
        <w:spacing w:line="276" w:lineRule="auto"/>
        <w:jc w:val="center"/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14. ТЕХНИЧЕСКОЕ СОПРОВОЖДЕНИЕ СТАНДАРТНОГО ПРОМЫШЛЕННОГО ОБОРУДОВАНИЯ</w:t>
      </w:r>
    </w:p>
    <w:p w:rsidR="002B7B88" w:rsidRPr="001F6931" w:rsidRDefault="002B7B88" w:rsidP="00B44DED">
      <w:pPr>
        <w:spacing w:line="276" w:lineRule="auto"/>
        <w:jc w:val="center"/>
        <w:rPr>
          <w:color w:val="000000"/>
          <w:sz w:val="26"/>
          <w:szCs w:val="2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3769EA">
        <w:trPr>
          <w:trHeight w:val="268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801664" w:rsidRDefault="00801664" w:rsidP="00475865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Отсутствует</w:t>
            </w:r>
          </w:p>
        </w:tc>
      </w:tr>
    </w:tbl>
    <w:p w:rsidR="003769EA" w:rsidRPr="0054650F" w:rsidRDefault="003769EA" w:rsidP="00475865">
      <w:pPr>
        <w:tabs>
          <w:tab w:val="left" w:pos="540"/>
        </w:tabs>
        <w:ind w:firstLine="709"/>
        <w:jc w:val="center"/>
        <w:rPr>
          <w:color w:val="000000"/>
        </w:rPr>
      </w:pPr>
    </w:p>
    <w:p w:rsidR="00B44DED" w:rsidRDefault="00B44DED" w:rsidP="00475865">
      <w:pPr>
        <w:tabs>
          <w:tab w:val="left" w:pos="540"/>
        </w:tabs>
        <w:ind w:firstLine="709"/>
        <w:jc w:val="center"/>
        <w:rPr>
          <w:color w:val="000000"/>
        </w:rPr>
      </w:pPr>
      <w:r w:rsidRPr="001F6931">
        <w:rPr>
          <w:color w:val="000000"/>
        </w:rPr>
        <w:t>РАЗДЕЛ 15. ДОПОЛНИТЕЛЬНЫЕ (ИНЫЕ) ТРЕБОВАНИЯ</w:t>
      </w:r>
    </w:p>
    <w:p w:rsidR="002B7B88" w:rsidRPr="001F6931" w:rsidRDefault="002B7B88" w:rsidP="00475865">
      <w:pPr>
        <w:tabs>
          <w:tab w:val="left" w:pos="540"/>
        </w:tabs>
        <w:ind w:firstLine="709"/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336326" w:rsidRDefault="00336326" w:rsidP="00475865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B44DED" w:rsidRPr="0054650F" w:rsidRDefault="00B44DED" w:rsidP="00475865">
      <w:pPr>
        <w:ind w:firstLine="709"/>
        <w:jc w:val="center"/>
        <w:rPr>
          <w:color w:val="000000"/>
        </w:rPr>
      </w:pPr>
    </w:p>
    <w:p w:rsidR="00B44DED" w:rsidRDefault="00B44DED" w:rsidP="00475865">
      <w:pPr>
        <w:ind w:firstLine="709"/>
        <w:jc w:val="center"/>
        <w:rPr>
          <w:color w:val="000000"/>
        </w:rPr>
      </w:pPr>
      <w:r w:rsidRPr="001F6931">
        <w:rPr>
          <w:color w:val="000000"/>
        </w:rPr>
        <w:t>РАЗДЕЛ 16. ТРЕБОВАНИЯ К КОЛИЧЕСТВУ И СРОКУ (ПЕРИОДИЧНОСТИ) ПОСТАВКИ</w:t>
      </w:r>
    </w:p>
    <w:p w:rsidR="002B7B88" w:rsidRPr="001F6931" w:rsidRDefault="002B7B88" w:rsidP="00475865">
      <w:pPr>
        <w:ind w:firstLine="709"/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2640E6" w:rsidRDefault="00336326" w:rsidP="00475865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2640E6">
              <w:rPr>
                <w:color w:val="000000"/>
                <w:sz w:val="24"/>
                <w:szCs w:val="24"/>
              </w:rPr>
              <w:t xml:space="preserve">Количество </w:t>
            </w:r>
            <w:r w:rsidR="005D4190">
              <w:rPr>
                <w:color w:val="000000"/>
                <w:sz w:val="24"/>
                <w:szCs w:val="24"/>
              </w:rPr>
              <w:t xml:space="preserve">Автомобилей </w:t>
            </w:r>
            <w:r w:rsidRPr="002640E6">
              <w:rPr>
                <w:color w:val="000000"/>
                <w:sz w:val="24"/>
                <w:szCs w:val="24"/>
              </w:rPr>
              <w:t xml:space="preserve">– </w:t>
            </w:r>
            <w:r w:rsidR="004B01DD" w:rsidRPr="002640E6">
              <w:rPr>
                <w:color w:val="000000"/>
                <w:sz w:val="24"/>
                <w:szCs w:val="24"/>
              </w:rPr>
              <w:t>2</w:t>
            </w:r>
            <w:r w:rsidRPr="002640E6">
              <w:rPr>
                <w:color w:val="000000"/>
                <w:sz w:val="24"/>
                <w:szCs w:val="24"/>
              </w:rPr>
              <w:t xml:space="preserve"> шт.</w:t>
            </w:r>
          </w:p>
          <w:p w:rsidR="002640E6" w:rsidRPr="002640E6" w:rsidRDefault="002640E6" w:rsidP="002640E6">
            <w:pPr>
              <w:ind w:firstLine="743"/>
              <w:rPr>
                <w:color w:val="000000"/>
                <w:sz w:val="24"/>
                <w:szCs w:val="24"/>
              </w:rPr>
            </w:pPr>
            <w:r w:rsidRPr="002640E6">
              <w:rPr>
                <w:color w:val="000000"/>
                <w:sz w:val="24"/>
                <w:szCs w:val="24"/>
              </w:rPr>
              <w:t>Срок поставки:</w:t>
            </w:r>
          </w:p>
          <w:p w:rsidR="002640E6" w:rsidRPr="002640E6" w:rsidRDefault="002640E6" w:rsidP="002640E6">
            <w:pPr>
              <w:ind w:firstLine="743"/>
              <w:rPr>
                <w:color w:val="000000"/>
                <w:sz w:val="24"/>
                <w:szCs w:val="24"/>
              </w:rPr>
            </w:pPr>
            <w:r w:rsidRPr="002640E6">
              <w:rPr>
                <w:color w:val="000000"/>
                <w:sz w:val="24"/>
                <w:szCs w:val="24"/>
              </w:rPr>
              <w:t xml:space="preserve">Начало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2640E6">
              <w:rPr>
                <w:color w:val="000000"/>
                <w:sz w:val="24"/>
                <w:szCs w:val="24"/>
              </w:rPr>
              <w:t xml:space="preserve"> </w:t>
            </w:r>
            <w:r w:rsidRPr="002640E6">
              <w:rPr>
                <w:sz w:val="24"/>
                <w:szCs w:val="24"/>
              </w:rPr>
              <w:t xml:space="preserve">после определения лизингодателя путем проведения открытой процедуры закупки, </w:t>
            </w:r>
            <w:proofErr w:type="gramStart"/>
            <w:r w:rsidRPr="002640E6">
              <w:rPr>
                <w:sz w:val="24"/>
                <w:szCs w:val="24"/>
              </w:rPr>
              <w:t>с даты заключения</w:t>
            </w:r>
            <w:proofErr w:type="gramEnd"/>
            <w:r w:rsidRPr="002640E6">
              <w:rPr>
                <w:sz w:val="24"/>
                <w:szCs w:val="24"/>
              </w:rPr>
              <w:t xml:space="preserve"> трехстороннего договора поставки с заказчиком и лизингодателем </w:t>
            </w:r>
          </w:p>
          <w:p w:rsidR="00336326" w:rsidRPr="00336326" w:rsidRDefault="00DA7A3A" w:rsidP="00436E27">
            <w:pPr>
              <w:ind w:firstLine="74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Окончание – до 2</w:t>
            </w:r>
            <w:r w:rsidR="00436E27">
              <w:rPr>
                <w:color w:val="000000"/>
                <w:sz w:val="24"/>
                <w:szCs w:val="24"/>
              </w:rPr>
              <w:t>1</w:t>
            </w:r>
            <w:r w:rsidR="002640E6" w:rsidRPr="002640E6">
              <w:rPr>
                <w:color w:val="000000"/>
                <w:sz w:val="24"/>
                <w:szCs w:val="24"/>
              </w:rPr>
              <w:t>.1</w:t>
            </w:r>
            <w:r w:rsidR="00436E27">
              <w:rPr>
                <w:color w:val="000000"/>
                <w:sz w:val="24"/>
                <w:szCs w:val="24"/>
              </w:rPr>
              <w:t>2</w:t>
            </w:r>
            <w:r w:rsidR="002640E6" w:rsidRPr="002640E6">
              <w:rPr>
                <w:color w:val="000000"/>
                <w:sz w:val="24"/>
                <w:szCs w:val="24"/>
              </w:rPr>
              <w:t>.2015</w:t>
            </w:r>
            <w:r w:rsidR="00806ECA">
              <w:rPr>
                <w:color w:val="000000"/>
                <w:sz w:val="24"/>
                <w:szCs w:val="24"/>
              </w:rPr>
              <w:t xml:space="preserve"> г.</w:t>
            </w:r>
          </w:p>
        </w:tc>
      </w:tr>
    </w:tbl>
    <w:p w:rsidR="00B44DED" w:rsidRPr="001F6931" w:rsidRDefault="00B44DED" w:rsidP="00475865">
      <w:pPr>
        <w:ind w:firstLine="709"/>
        <w:jc w:val="center"/>
        <w:rPr>
          <w:color w:val="000000"/>
        </w:rPr>
      </w:pPr>
    </w:p>
    <w:p w:rsidR="00B44DED" w:rsidRDefault="00B44DED" w:rsidP="00475865">
      <w:pPr>
        <w:ind w:firstLine="709"/>
        <w:jc w:val="center"/>
        <w:rPr>
          <w:color w:val="000000"/>
        </w:rPr>
      </w:pPr>
      <w:r w:rsidRPr="001F6931">
        <w:rPr>
          <w:color w:val="000000"/>
        </w:rPr>
        <w:t>РАЗДЕЛ 17. ТРЕБ</w:t>
      </w:r>
      <w:bookmarkStart w:id="2" w:name="_GoBack"/>
      <w:bookmarkEnd w:id="2"/>
      <w:r w:rsidRPr="001F6931">
        <w:rPr>
          <w:color w:val="000000"/>
        </w:rPr>
        <w:t>ОВАНИЕ К ФОРМЕ ПРЕДСТАВЛЯЕМОЙ ИНФОРМАЦИИ</w:t>
      </w:r>
    </w:p>
    <w:p w:rsidR="002B7B88" w:rsidRPr="001F6931" w:rsidRDefault="002B7B88" w:rsidP="00475865">
      <w:pPr>
        <w:ind w:firstLine="709"/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44DED" w:rsidRPr="001F6931" w:rsidTr="004E238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DED" w:rsidRPr="001F6931" w:rsidRDefault="00801664" w:rsidP="00475865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B44DED" w:rsidRDefault="00B44DED" w:rsidP="00475865">
      <w:pPr>
        <w:ind w:firstLine="709"/>
        <w:jc w:val="center"/>
        <w:rPr>
          <w:color w:val="000000"/>
          <w:sz w:val="24"/>
          <w:szCs w:val="24"/>
        </w:rPr>
      </w:pPr>
    </w:p>
    <w:p w:rsidR="002B7B88" w:rsidRPr="001F6931" w:rsidRDefault="002B7B88" w:rsidP="00475865">
      <w:pPr>
        <w:ind w:firstLine="709"/>
        <w:jc w:val="center"/>
        <w:rPr>
          <w:color w:val="000000"/>
          <w:sz w:val="24"/>
          <w:szCs w:val="24"/>
        </w:rPr>
      </w:pPr>
    </w:p>
    <w:p w:rsidR="00B44DED" w:rsidRPr="001F6931" w:rsidRDefault="00B44DED" w:rsidP="00475865">
      <w:pPr>
        <w:ind w:firstLine="709"/>
        <w:jc w:val="center"/>
        <w:rPr>
          <w:color w:val="000000"/>
          <w:sz w:val="24"/>
          <w:szCs w:val="24"/>
        </w:rPr>
      </w:pPr>
      <w:r w:rsidRPr="001F6931">
        <w:rPr>
          <w:color w:val="000000"/>
        </w:rPr>
        <w:lastRenderedPageBreak/>
        <w:t>РАЗДЕЛ 18. ТРЕБОВАНИЯ К ТЕХНИЧЕСКОМУ ОБУЧЕНИЮ ПЕРСОНАЛА ЗАКАЗЧИКА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44DED" w:rsidRPr="001F6931" w:rsidTr="00DA783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801664" w:rsidRDefault="00801664" w:rsidP="00475865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B44DED" w:rsidRPr="001F6931" w:rsidRDefault="00B44DED" w:rsidP="00B44DED">
      <w:pPr>
        <w:rPr>
          <w:color w:val="000000"/>
          <w:sz w:val="26"/>
          <w:szCs w:val="26"/>
        </w:rPr>
      </w:pPr>
    </w:p>
    <w:p w:rsidR="00B44DED" w:rsidRPr="001F6931" w:rsidRDefault="00B44DED" w:rsidP="00B44DED">
      <w:pPr>
        <w:jc w:val="center"/>
        <w:rPr>
          <w:color w:val="000000"/>
        </w:rPr>
      </w:pPr>
      <w:r w:rsidRPr="001F6931">
        <w:rPr>
          <w:color w:val="000000"/>
        </w:rPr>
        <w:t>РАЗДЕЛ 19. ПЕРЕЧЕНЬ ПРИНЯТЫХ СОКРАЩЕНИЙ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B44DED" w:rsidRPr="001F6931" w:rsidTr="004E2385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DED" w:rsidRPr="001F6931" w:rsidRDefault="00B44DED" w:rsidP="004E238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F693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DED" w:rsidRPr="001F6931" w:rsidRDefault="00B44DED" w:rsidP="004E238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DED" w:rsidRPr="001F6931" w:rsidRDefault="00B44DED" w:rsidP="004E238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B44DED" w:rsidRPr="001F6931" w:rsidTr="00BF3D3A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6E2EBD" w:rsidP="00B737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D6719" w:rsidP="00B737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D6719" w:rsidP="002B7B88">
            <w:pPr>
              <w:rPr>
                <w:i/>
                <w:color w:val="000000"/>
                <w:sz w:val="24"/>
                <w:szCs w:val="24"/>
              </w:rPr>
            </w:pPr>
            <w:r w:rsidRPr="00223A28">
              <w:rPr>
                <w:sz w:val="24"/>
                <w:szCs w:val="24"/>
              </w:rPr>
              <w:t>Седельный тягач</w:t>
            </w:r>
            <w:r w:rsidRPr="00223A28">
              <w:rPr>
                <w:color w:val="000000"/>
                <w:sz w:val="24"/>
                <w:szCs w:val="24"/>
              </w:rPr>
              <w:t xml:space="preserve"> марки </w:t>
            </w:r>
            <w:r w:rsidRPr="00223A28">
              <w:rPr>
                <w:bCs/>
                <w:sz w:val="24"/>
                <w:szCs w:val="24"/>
              </w:rPr>
              <w:t>MAN TGS</w:t>
            </w:r>
            <w:r w:rsidRPr="00223A28">
              <w:rPr>
                <w:sz w:val="24"/>
                <w:szCs w:val="24"/>
              </w:rPr>
              <w:t xml:space="preserve"> </w:t>
            </w:r>
            <w:r w:rsidRPr="00223A28">
              <w:rPr>
                <w:color w:val="000000"/>
                <w:spacing w:val="-2"/>
                <w:sz w:val="24"/>
                <w:szCs w:val="24"/>
              </w:rPr>
              <w:t>19.400 4X2 BLS-WW</w:t>
            </w:r>
            <w:r w:rsidRPr="00223A28">
              <w:rPr>
                <w:color w:val="000000"/>
                <w:sz w:val="24"/>
                <w:szCs w:val="24"/>
              </w:rPr>
              <w:t xml:space="preserve"> или </w:t>
            </w:r>
            <w:r w:rsidR="005D4190">
              <w:rPr>
                <w:color w:val="000000"/>
                <w:sz w:val="24"/>
                <w:szCs w:val="24"/>
              </w:rPr>
              <w:t>аналог</w:t>
            </w:r>
          </w:p>
        </w:tc>
      </w:tr>
      <w:tr w:rsidR="00BF3D3A" w:rsidRPr="001F6931" w:rsidTr="004E2385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D3A" w:rsidRDefault="00D110B2" w:rsidP="00B737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3A" w:rsidRDefault="00BF3D3A" w:rsidP="00B737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ТЗ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3A" w:rsidRPr="00223A28" w:rsidRDefault="00BF3D3A" w:rsidP="006E2E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задание</w:t>
            </w:r>
          </w:p>
        </w:tc>
      </w:tr>
    </w:tbl>
    <w:p w:rsidR="00B44DED" w:rsidRPr="001F6931" w:rsidRDefault="00B44DED" w:rsidP="00B44DED">
      <w:pPr>
        <w:ind w:firstLine="567"/>
        <w:jc w:val="both"/>
        <w:rPr>
          <w:color w:val="000000"/>
          <w:sz w:val="24"/>
          <w:szCs w:val="24"/>
        </w:rPr>
      </w:pPr>
    </w:p>
    <w:p w:rsidR="00B44DED" w:rsidRPr="001F6931" w:rsidRDefault="00B44DED" w:rsidP="00B44DED">
      <w:pPr>
        <w:jc w:val="center"/>
        <w:rPr>
          <w:color w:val="000000"/>
        </w:rPr>
      </w:pPr>
      <w:r w:rsidRPr="001F6931">
        <w:rPr>
          <w:color w:val="000000"/>
        </w:rPr>
        <w:t>РАЗДЕЛ 20. ПЕРЕЧЕНЬ ПРИЛОЖЕНИЙ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B44DED" w:rsidRPr="001F6931" w:rsidTr="004E2385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DED" w:rsidRPr="001F6931" w:rsidRDefault="00B44DED" w:rsidP="004E238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F693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DED" w:rsidRPr="001F6931" w:rsidRDefault="00B44DED" w:rsidP="004E238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DED" w:rsidRPr="001F6931" w:rsidRDefault="00B44DED" w:rsidP="004E238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B44DED" w:rsidRPr="001F6931" w:rsidTr="004E2385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7370E" w:rsidP="00B737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7370E" w:rsidP="00B737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ED" w:rsidRPr="001F6931" w:rsidRDefault="00B7370E" w:rsidP="00B7370E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–</w:t>
            </w:r>
          </w:p>
        </w:tc>
      </w:tr>
    </w:tbl>
    <w:p w:rsidR="00801664" w:rsidRDefault="00801664">
      <w:pPr>
        <w:rPr>
          <w:sz w:val="24"/>
          <w:szCs w:val="24"/>
        </w:rPr>
      </w:pPr>
    </w:p>
    <w:p w:rsidR="004E071E" w:rsidRPr="002A65EF" w:rsidRDefault="004E071E" w:rsidP="004E071E">
      <w:pPr>
        <w:rPr>
          <w:sz w:val="24"/>
          <w:szCs w:val="24"/>
        </w:rPr>
      </w:pPr>
      <w:r w:rsidRPr="002A65EF">
        <w:rPr>
          <w:sz w:val="24"/>
          <w:szCs w:val="24"/>
        </w:rPr>
        <w:t>Разработчик:</w:t>
      </w:r>
    </w:p>
    <w:p w:rsidR="004E071E" w:rsidRPr="002A65EF" w:rsidRDefault="004E071E" w:rsidP="004E071E">
      <w:pPr>
        <w:rPr>
          <w:sz w:val="24"/>
          <w:szCs w:val="24"/>
        </w:rPr>
      </w:pPr>
    </w:p>
    <w:p w:rsidR="004E071E" w:rsidRPr="002A65EF" w:rsidRDefault="004E071E" w:rsidP="004E071E">
      <w:pPr>
        <w:rPr>
          <w:sz w:val="24"/>
          <w:szCs w:val="24"/>
        </w:rPr>
      </w:pPr>
      <w:r w:rsidRPr="002A65EF">
        <w:rPr>
          <w:sz w:val="24"/>
          <w:szCs w:val="24"/>
        </w:rPr>
        <w:t xml:space="preserve">Инженер-механик </w:t>
      </w:r>
      <w:r>
        <w:rPr>
          <w:sz w:val="24"/>
          <w:szCs w:val="24"/>
        </w:rPr>
        <w:t>2 категории</w:t>
      </w:r>
      <w:r w:rsidRPr="002A65EF">
        <w:rPr>
          <w:sz w:val="24"/>
          <w:szCs w:val="24"/>
        </w:rPr>
        <w:tab/>
      </w:r>
      <w:r w:rsidRPr="002A65EF">
        <w:rPr>
          <w:sz w:val="24"/>
          <w:szCs w:val="24"/>
        </w:rPr>
        <w:tab/>
      </w:r>
      <w:r w:rsidRPr="002A65EF">
        <w:rPr>
          <w:sz w:val="24"/>
          <w:szCs w:val="24"/>
        </w:rPr>
        <w:tab/>
      </w:r>
      <w:r w:rsidRPr="002A65EF">
        <w:rPr>
          <w:sz w:val="24"/>
          <w:szCs w:val="24"/>
        </w:rPr>
        <w:tab/>
      </w:r>
      <w:r w:rsidRPr="002A65EF">
        <w:rPr>
          <w:sz w:val="24"/>
          <w:szCs w:val="24"/>
        </w:rPr>
        <w:tab/>
      </w:r>
      <w:r w:rsidRPr="002A65EF">
        <w:rPr>
          <w:sz w:val="24"/>
          <w:szCs w:val="24"/>
        </w:rPr>
        <w:tab/>
        <w:t>Михайлов Н.В.</w:t>
      </w:r>
    </w:p>
    <w:p w:rsidR="004E071E" w:rsidRPr="002A65EF" w:rsidRDefault="004E071E" w:rsidP="004E071E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="00436E27">
        <w:rPr>
          <w:sz w:val="24"/>
          <w:szCs w:val="24"/>
        </w:rPr>
        <w:t>9</w:t>
      </w:r>
      <w:r w:rsidRPr="002A65EF">
        <w:rPr>
          <w:sz w:val="24"/>
          <w:szCs w:val="24"/>
        </w:rPr>
        <w:t xml:space="preserve"> </w:t>
      </w:r>
      <w:r w:rsidR="00436E27">
        <w:rPr>
          <w:sz w:val="24"/>
          <w:szCs w:val="24"/>
        </w:rPr>
        <w:t>сентября</w:t>
      </w:r>
      <w:r w:rsidRPr="002A65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2A65EF">
        <w:rPr>
          <w:sz w:val="24"/>
          <w:szCs w:val="24"/>
        </w:rPr>
        <w:t xml:space="preserve"> г.</w:t>
      </w:r>
    </w:p>
    <w:p w:rsidR="004E071E" w:rsidRPr="002A65EF" w:rsidRDefault="004E071E" w:rsidP="004E071E">
      <w:pPr>
        <w:rPr>
          <w:sz w:val="24"/>
          <w:szCs w:val="24"/>
        </w:rPr>
      </w:pPr>
    </w:p>
    <w:p w:rsidR="004E071E" w:rsidRPr="002A65EF" w:rsidRDefault="004E071E" w:rsidP="004E071E">
      <w:pPr>
        <w:rPr>
          <w:sz w:val="24"/>
          <w:szCs w:val="24"/>
        </w:rPr>
      </w:pPr>
      <w:r w:rsidRPr="002A65EF">
        <w:rPr>
          <w:sz w:val="24"/>
          <w:szCs w:val="24"/>
        </w:rPr>
        <w:t>СОГЛАСОВАНО:</w:t>
      </w:r>
    </w:p>
    <w:p w:rsidR="004E071E" w:rsidRDefault="004E071E" w:rsidP="004E071E">
      <w:pPr>
        <w:rPr>
          <w:sz w:val="24"/>
          <w:szCs w:val="24"/>
        </w:rPr>
      </w:pPr>
    </w:p>
    <w:p w:rsidR="00801664" w:rsidRPr="00B7370E" w:rsidRDefault="004E071E" w:rsidP="004E071E">
      <w:pPr>
        <w:rPr>
          <w:sz w:val="24"/>
          <w:szCs w:val="24"/>
        </w:rPr>
      </w:pPr>
      <w:r w:rsidRPr="002A65EF">
        <w:rPr>
          <w:sz w:val="24"/>
          <w:szCs w:val="24"/>
        </w:rPr>
        <w:t>Начальник транспортно–диспетчерского отдела</w:t>
      </w:r>
      <w:r w:rsidRPr="002A65EF">
        <w:rPr>
          <w:sz w:val="24"/>
          <w:szCs w:val="24"/>
        </w:rPr>
        <w:tab/>
      </w:r>
      <w:r w:rsidRPr="002A65EF">
        <w:rPr>
          <w:sz w:val="24"/>
          <w:szCs w:val="24"/>
        </w:rPr>
        <w:tab/>
      </w:r>
      <w:r w:rsidRPr="002A65EF">
        <w:rPr>
          <w:sz w:val="24"/>
          <w:szCs w:val="24"/>
        </w:rPr>
        <w:tab/>
      </w:r>
      <w:r w:rsidRPr="002A65EF">
        <w:rPr>
          <w:sz w:val="24"/>
          <w:szCs w:val="24"/>
        </w:rPr>
        <w:tab/>
        <w:t>Степанов И.В.</w:t>
      </w:r>
    </w:p>
    <w:p w:rsidR="007B4088" w:rsidRPr="00B7370E" w:rsidRDefault="007B4088">
      <w:pPr>
        <w:rPr>
          <w:sz w:val="24"/>
          <w:szCs w:val="24"/>
        </w:rPr>
      </w:pPr>
    </w:p>
    <w:sectPr w:rsidR="007B4088" w:rsidRPr="00B7370E" w:rsidSect="00650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ucida Sans Unicode" w:hAnsi="Lucida Sans Unicode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ucida Sans Unicode" w:hAnsi="Lucida Sans Unicode" w:cs="Times New Roman"/>
        <w:color w:val="auto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ucida Sans Unicode" w:hAnsi="Lucida Sans Unicode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ucida Sans Unicode" w:hAnsi="Lucida Sans Unicode"/>
      </w:rPr>
    </w:lvl>
  </w:abstractNum>
  <w:abstractNum w:abstractNumId="4">
    <w:nsid w:val="71702CCF"/>
    <w:multiLevelType w:val="hybridMultilevel"/>
    <w:tmpl w:val="B596BFF2"/>
    <w:lvl w:ilvl="0" w:tplc="E4F8B94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888"/>
    <w:rsid w:val="0000020A"/>
    <w:rsid w:val="000021F6"/>
    <w:rsid w:val="0000586C"/>
    <w:rsid w:val="00015DEF"/>
    <w:rsid w:val="000247D8"/>
    <w:rsid w:val="000314BF"/>
    <w:rsid w:val="00041612"/>
    <w:rsid w:val="00056028"/>
    <w:rsid w:val="000662CB"/>
    <w:rsid w:val="00084A68"/>
    <w:rsid w:val="0009073D"/>
    <w:rsid w:val="00097437"/>
    <w:rsid w:val="000B3F03"/>
    <w:rsid w:val="000F39F3"/>
    <w:rsid w:val="00116310"/>
    <w:rsid w:val="001212D7"/>
    <w:rsid w:val="001215CF"/>
    <w:rsid w:val="00155F8A"/>
    <w:rsid w:val="00163347"/>
    <w:rsid w:val="00174E92"/>
    <w:rsid w:val="00180339"/>
    <w:rsid w:val="00194949"/>
    <w:rsid w:val="001C4E95"/>
    <w:rsid w:val="001E4FAF"/>
    <w:rsid w:val="001F3632"/>
    <w:rsid w:val="001F77A9"/>
    <w:rsid w:val="0020700F"/>
    <w:rsid w:val="0021016B"/>
    <w:rsid w:val="00221E30"/>
    <w:rsid w:val="00223A28"/>
    <w:rsid w:val="0025624C"/>
    <w:rsid w:val="002640E6"/>
    <w:rsid w:val="002A6969"/>
    <w:rsid w:val="002A6D8E"/>
    <w:rsid w:val="002B759F"/>
    <w:rsid w:val="002B7B88"/>
    <w:rsid w:val="002D0442"/>
    <w:rsid w:val="002D05EE"/>
    <w:rsid w:val="002D3370"/>
    <w:rsid w:val="002F1589"/>
    <w:rsid w:val="00314213"/>
    <w:rsid w:val="003153AD"/>
    <w:rsid w:val="00336326"/>
    <w:rsid w:val="00347542"/>
    <w:rsid w:val="003711E6"/>
    <w:rsid w:val="003769EA"/>
    <w:rsid w:val="00380719"/>
    <w:rsid w:val="003817C1"/>
    <w:rsid w:val="003824C1"/>
    <w:rsid w:val="003833EF"/>
    <w:rsid w:val="003C7C3A"/>
    <w:rsid w:val="003D23BD"/>
    <w:rsid w:val="003D44A2"/>
    <w:rsid w:val="003E2902"/>
    <w:rsid w:val="003E751C"/>
    <w:rsid w:val="0040147F"/>
    <w:rsid w:val="0040372C"/>
    <w:rsid w:val="00436E27"/>
    <w:rsid w:val="00455970"/>
    <w:rsid w:val="00475865"/>
    <w:rsid w:val="00480840"/>
    <w:rsid w:val="004933DC"/>
    <w:rsid w:val="004A0D50"/>
    <w:rsid w:val="004A3367"/>
    <w:rsid w:val="004B01DD"/>
    <w:rsid w:val="004E071E"/>
    <w:rsid w:val="004E2385"/>
    <w:rsid w:val="004E363F"/>
    <w:rsid w:val="004F2F9D"/>
    <w:rsid w:val="004F4F5E"/>
    <w:rsid w:val="005154EC"/>
    <w:rsid w:val="00544B20"/>
    <w:rsid w:val="00567EEB"/>
    <w:rsid w:val="005B3293"/>
    <w:rsid w:val="005D4190"/>
    <w:rsid w:val="005D728E"/>
    <w:rsid w:val="005D7A24"/>
    <w:rsid w:val="005F6092"/>
    <w:rsid w:val="006040EC"/>
    <w:rsid w:val="00613EA3"/>
    <w:rsid w:val="006145C8"/>
    <w:rsid w:val="00624057"/>
    <w:rsid w:val="006342D7"/>
    <w:rsid w:val="00634F03"/>
    <w:rsid w:val="006503AD"/>
    <w:rsid w:val="00663380"/>
    <w:rsid w:val="006654D7"/>
    <w:rsid w:val="00674B6A"/>
    <w:rsid w:val="00677008"/>
    <w:rsid w:val="006A1E4F"/>
    <w:rsid w:val="006D59D9"/>
    <w:rsid w:val="006E0409"/>
    <w:rsid w:val="006E2EBD"/>
    <w:rsid w:val="006E5A9B"/>
    <w:rsid w:val="006F6692"/>
    <w:rsid w:val="007170C3"/>
    <w:rsid w:val="00753F07"/>
    <w:rsid w:val="007643A7"/>
    <w:rsid w:val="00791A30"/>
    <w:rsid w:val="007B4088"/>
    <w:rsid w:val="007B51FA"/>
    <w:rsid w:val="007B62E3"/>
    <w:rsid w:val="007F7BB6"/>
    <w:rsid w:val="00801664"/>
    <w:rsid w:val="00805594"/>
    <w:rsid w:val="00806ECA"/>
    <w:rsid w:val="00857D45"/>
    <w:rsid w:val="008616B4"/>
    <w:rsid w:val="0086743F"/>
    <w:rsid w:val="008A3715"/>
    <w:rsid w:val="008A3B41"/>
    <w:rsid w:val="008B5F37"/>
    <w:rsid w:val="008C5E41"/>
    <w:rsid w:val="008E0268"/>
    <w:rsid w:val="00901109"/>
    <w:rsid w:val="009108C2"/>
    <w:rsid w:val="009159CD"/>
    <w:rsid w:val="009260F4"/>
    <w:rsid w:val="00934149"/>
    <w:rsid w:val="009431FF"/>
    <w:rsid w:val="00965AF9"/>
    <w:rsid w:val="009722A0"/>
    <w:rsid w:val="00975834"/>
    <w:rsid w:val="009950B4"/>
    <w:rsid w:val="009A0E0A"/>
    <w:rsid w:val="009B367F"/>
    <w:rsid w:val="009B3F99"/>
    <w:rsid w:val="009D097F"/>
    <w:rsid w:val="009E77EB"/>
    <w:rsid w:val="00A25C1F"/>
    <w:rsid w:val="00A504C8"/>
    <w:rsid w:val="00A723EF"/>
    <w:rsid w:val="00A95B81"/>
    <w:rsid w:val="00AA4374"/>
    <w:rsid w:val="00AB2BA8"/>
    <w:rsid w:val="00AB5B8C"/>
    <w:rsid w:val="00AD3EDD"/>
    <w:rsid w:val="00AE4085"/>
    <w:rsid w:val="00AF20CA"/>
    <w:rsid w:val="00AF3724"/>
    <w:rsid w:val="00B2254E"/>
    <w:rsid w:val="00B240AB"/>
    <w:rsid w:val="00B44DED"/>
    <w:rsid w:val="00B4741C"/>
    <w:rsid w:val="00B543AE"/>
    <w:rsid w:val="00B70C0C"/>
    <w:rsid w:val="00B7370E"/>
    <w:rsid w:val="00B776FA"/>
    <w:rsid w:val="00B8698D"/>
    <w:rsid w:val="00BA73EB"/>
    <w:rsid w:val="00BB2B35"/>
    <w:rsid w:val="00BC3032"/>
    <w:rsid w:val="00BD33F2"/>
    <w:rsid w:val="00BD5BA1"/>
    <w:rsid w:val="00BD6719"/>
    <w:rsid w:val="00BE013B"/>
    <w:rsid w:val="00BF3D3A"/>
    <w:rsid w:val="00C05F2A"/>
    <w:rsid w:val="00C10C8E"/>
    <w:rsid w:val="00C1655A"/>
    <w:rsid w:val="00C22318"/>
    <w:rsid w:val="00C33607"/>
    <w:rsid w:val="00C50888"/>
    <w:rsid w:val="00C63388"/>
    <w:rsid w:val="00C76176"/>
    <w:rsid w:val="00CA2BB8"/>
    <w:rsid w:val="00CB457C"/>
    <w:rsid w:val="00CB752B"/>
    <w:rsid w:val="00CC41F1"/>
    <w:rsid w:val="00CF009D"/>
    <w:rsid w:val="00D06867"/>
    <w:rsid w:val="00D110B2"/>
    <w:rsid w:val="00D34DE1"/>
    <w:rsid w:val="00D46728"/>
    <w:rsid w:val="00D61C7B"/>
    <w:rsid w:val="00D737C6"/>
    <w:rsid w:val="00D80290"/>
    <w:rsid w:val="00D96CB7"/>
    <w:rsid w:val="00DA37B9"/>
    <w:rsid w:val="00DA7833"/>
    <w:rsid w:val="00DA7A3A"/>
    <w:rsid w:val="00DC1435"/>
    <w:rsid w:val="00DC370F"/>
    <w:rsid w:val="00DE45E1"/>
    <w:rsid w:val="00E36070"/>
    <w:rsid w:val="00E53B6C"/>
    <w:rsid w:val="00E61CF5"/>
    <w:rsid w:val="00E730FC"/>
    <w:rsid w:val="00E812DB"/>
    <w:rsid w:val="00E87F96"/>
    <w:rsid w:val="00EA191C"/>
    <w:rsid w:val="00EC55C6"/>
    <w:rsid w:val="00ED16AC"/>
    <w:rsid w:val="00ED70C0"/>
    <w:rsid w:val="00EF4934"/>
    <w:rsid w:val="00EF4A66"/>
    <w:rsid w:val="00F05661"/>
    <w:rsid w:val="00F13A8A"/>
    <w:rsid w:val="00F553B4"/>
    <w:rsid w:val="00F7320C"/>
    <w:rsid w:val="00F821D5"/>
    <w:rsid w:val="00FA4109"/>
    <w:rsid w:val="00FA6583"/>
    <w:rsid w:val="00FC2193"/>
    <w:rsid w:val="00FC69E4"/>
    <w:rsid w:val="00FD7293"/>
    <w:rsid w:val="00FE0DB8"/>
    <w:rsid w:val="00FE598E"/>
    <w:rsid w:val="00FF1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DED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7B62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7170C3"/>
    <w:pPr>
      <w:keepNext/>
      <w:jc w:val="center"/>
      <w:outlineLvl w:val="2"/>
    </w:pPr>
    <w:rPr>
      <w:b/>
      <w:sz w:val="32"/>
      <w:szCs w:val="20"/>
      <w:lang w:val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044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B44D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3"/>
    <w:uiPriority w:val="99"/>
    <w:rsid w:val="00B44D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B44DE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5">
    <w:name w:val="Body Text Indent"/>
    <w:basedOn w:val="a"/>
    <w:link w:val="a6"/>
    <w:rsid w:val="009B367F"/>
    <w:pPr>
      <w:suppressAutoHyphens/>
      <w:ind w:left="426"/>
      <w:jc w:val="both"/>
    </w:pPr>
    <w:rPr>
      <w:sz w:val="24"/>
      <w:szCs w:val="24"/>
      <w:lang w:eastAsia="ar-SA"/>
    </w:rPr>
  </w:style>
  <w:style w:type="character" w:customStyle="1" w:styleId="a6">
    <w:name w:val="Основной текст с отступом Знак"/>
    <w:link w:val="a5"/>
    <w:rsid w:val="009B367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7">
    <w:name w:val="Strong"/>
    <w:uiPriority w:val="22"/>
    <w:qFormat/>
    <w:rsid w:val="006D59D9"/>
    <w:rPr>
      <w:b/>
      <w:bCs/>
    </w:rPr>
  </w:style>
  <w:style w:type="character" w:customStyle="1" w:styleId="30">
    <w:name w:val="Заголовок 3 Знак"/>
    <w:link w:val="3"/>
    <w:rsid w:val="007170C3"/>
    <w:rPr>
      <w:rFonts w:ascii="Times New Roman" w:eastAsia="Times New Roman" w:hAnsi="Times New Roman"/>
      <w:b/>
      <w:sz w:val="32"/>
      <w:lang w:val="en-US"/>
    </w:rPr>
  </w:style>
  <w:style w:type="character" w:customStyle="1" w:styleId="60">
    <w:name w:val="Заголовок 6 Знак"/>
    <w:link w:val="6"/>
    <w:uiPriority w:val="9"/>
    <w:semiHidden/>
    <w:rsid w:val="002D0442"/>
    <w:rPr>
      <w:rFonts w:ascii="Calibri" w:eastAsia="Times New Roman" w:hAnsi="Calibri" w:cs="Times New Roman"/>
      <w:b/>
      <w:bCs/>
      <w:sz w:val="22"/>
      <w:szCs w:val="22"/>
    </w:rPr>
  </w:style>
  <w:style w:type="table" w:customStyle="1" w:styleId="TableStyle0">
    <w:name w:val="TableStyle0"/>
    <w:rsid w:val="00EA191C"/>
    <w:rPr>
      <w:rFonts w:ascii="Arial" w:eastAsia="Times New Roman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25">
    <w:name w:val="1CStyle25"/>
    <w:rsid w:val="00EA191C"/>
    <w:pPr>
      <w:spacing w:after="200" w:line="276" w:lineRule="auto"/>
      <w:jc w:val="center"/>
    </w:pPr>
    <w:rPr>
      <w:rFonts w:ascii="Arial" w:eastAsia="Times New Roman" w:hAnsi="Arial"/>
      <w:sz w:val="16"/>
      <w:szCs w:val="22"/>
    </w:rPr>
  </w:style>
  <w:style w:type="paragraph" w:styleId="a8">
    <w:name w:val="No Spacing"/>
    <w:uiPriority w:val="1"/>
    <w:qFormat/>
    <w:rsid w:val="00EA191C"/>
    <w:rPr>
      <w:rFonts w:ascii="Times New Roman" w:eastAsia="Times New Roman" w:hAnsi="Times New Roman"/>
      <w:sz w:val="28"/>
      <w:szCs w:val="28"/>
    </w:rPr>
  </w:style>
  <w:style w:type="character" w:styleId="a9">
    <w:name w:val="annotation reference"/>
    <w:uiPriority w:val="99"/>
    <w:semiHidden/>
    <w:unhideWhenUsed/>
    <w:rsid w:val="0045597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5970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455970"/>
    <w:rPr>
      <w:rFonts w:ascii="Times New Roman" w:eastAsia="Times New Roman" w:hAnsi="Times New Roman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5970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455970"/>
    <w:rPr>
      <w:rFonts w:ascii="Times New Roman" w:eastAsia="Times New Roman" w:hAnsi="Times New Roman"/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4559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455970"/>
    <w:rPr>
      <w:rFonts w:ascii="Tahoma" w:eastAsia="Times New Roman" w:hAnsi="Tahoma" w:cs="Tahoma"/>
      <w:sz w:val="16"/>
      <w:szCs w:val="16"/>
    </w:rPr>
  </w:style>
  <w:style w:type="paragraph" w:customStyle="1" w:styleId="ConsPlusCell">
    <w:name w:val="ConsPlusCell"/>
    <w:uiPriority w:val="99"/>
    <w:rsid w:val="00C33607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7B62E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DED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7B62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7170C3"/>
    <w:pPr>
      <w:keepNext/>
      <w:jc w:val="center"/>
      <w:outlineLvl w:val="2"/>
    </w:pPr>
    <w:rPr>
      <w:b/>
      <w:sz w:val="32"/>
      <w:szCs w:val="20"/>
      <w:lang w:val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044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B44D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3"/>
    <w:uiPriority w:val="99"/>
    <w:rsid w:val="00B44D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B44DE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5">
    <w:name w:val="Body Text Indent"/>
    <w:basedOn w:val="a"/>
    <w:link w:val="a6"/>
    <w:rsid w:val="009B367F"/>
    <w:pPr>
      <w:suppressAutoHyphens/>
      <w:ind w:left="426"/>
      <w:jc w:val="both"/>
    </w:pPr>
    <w:rPr>
      <w:sz w:val="24"/>
      <w:szCs w:val="24"/>
      <w:lang w:eastAsia="ar-SA"/>
    </w:rPr>
  </w:style>
  <w:style w:type="character" w:customStyle="1" w:styleId="a6">
    <w:name w:val="Основной текст с отступом Знак"/>
    <w:link w:val="a5"/>
    <w:rsid w:val="009B367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7">
    <w:name w:val="Strong"/>
    <w:uiPriority w:val="22"/>
    <w:qFormat/>
    <w:rsid w:val="006D59D9"/>
    <w:rPr>
      <w:b/>
      <w:bCs/>
    </w:rPr>
  </w:style>
  <w:style w:type="character" w:customStyle="1" w:styleId="30">
    <w:name w:val="Заголовок 3 Знак"/>
    <w:link w:val="3"/>
    <w:rsid w:val="007170C3"/>
    <w:rPr>
      <w:rFonts w:ascii="Times New Roman" w:eastAsia="Times New Roman" w:hAnsi="Times New Roman"/>
      <w:b/>
      <w:sz w:val="32"/>
      <w:lang w:val="en-US"/>
    </w:rPr>
  </w:style>
  <w:style w:type="character" w:customStyle="1" w:styleId="60">
    <w:name w:val="Заголовок 6 Знак"/>
    <w:link w:val="6"/>
    <w:uiPriority w:val="9"/>
    <w:semiHidden/>
    <w:rsid w:val="002D0442"/>
    <w:rPr>
      <w:rFonts w:ascii="Calibri" w:eastAsia="Times New Roman" w:hAnsi="Calibri" w:cs="Times New Roman"/>
      <w:b/>
      <w:bCs/>
      <w:sz w:val="22"/>
      <w:szCs w:val="22"/>
    </w:rPr>
  </w:style>
  <w:style w:type="table" w:customStyle="1" w:styleId="TableStyle0">
    <w:name w:val="TableStyle0"/>
    <w:rsid w:val="00EA191C"/>
    <w:rPr>
      <w:rFonts w:ascii="Arial" w:eastAsia="Times New Roman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25">
    <w:name w:val="1CStyle25"/>
    <w:rsid w:val="00EA191C"/>
    <w:pPr>
      <w:spacing w:after="200" w:line="276" w:lineRule="auto"/>
      <w:jc w:val="center"/>
    </w:pPr>
    <w:rPr>
      <w:rFonts w:ascii="Arial" w:eastAsia="Times New Roman" w:hAnsi="Arial"/>
      <w:sz w:val="16"/>
      <w:szCs w:val="22"/>
    </w:rPr>
  </w:style>
  <w:style w:type="paragraph" w:styleId="a8">
    <w:name w:val="No Spacing"/>
    <w:uiPriority w:val="1"/>
    <w:qFormat/>
    <w:rsid w:val="00EA191C"/>
    <w:rPr>
      <w:rFonts w:ascii="Times New Roman" w:eastAsia="Times New Roman" w:hAnsi="Times New Roman"/>
      <w:sz w:val="28"/>
      <w:szCs w:val="28"/>
    </w:rPr>
  </w:style>
  <w:style w:type="character" w:styleId="a9">
    <w:name w:val="annotation reference"/>
    <w:uiPriority w:val="99"/>
    <w:semiHidden/>
    <w:unhideWhenUsed/>
    <w:rsid w:val="0045597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5970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455970"/>
    <w:rPr>
      <w:rFonts w:ascii="Times New Roman" w:eastAsia="Times New Roman" w:hAnsi="Times New Roman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5970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455970"/>
    <w:rPr>
      <w:rFonts w:ascii="Times New Roman" w:eastAsia="Times New Roman" w:hAnsi="Times New Roman"/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4559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455970"/>
    <w:rPr>
      <w:rFonts w:ascii="Tahoma" w:eastAsia="Times New Roman" w:hAnsi="Tahoma" w:cs="Tahoma"/>
      <w:sz w:val="16"/>
      <w:szCs w:val="16"/>
    </w:rPr>
  </w:style>
  <w:style w:type="paragraph" w:customStyle="1" w:styleId="ConsPlusCell">
    <w:name w:val="ConsPlusCell"/>
    <w:uiPriority w:val="99"/>
    <w:rsid w:val="00C33607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7B62E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B6EAEE-E0A3-4883-86D4-E08159ADC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1969</Words>
  <Characters>11228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Рысин Александр (ИЗОТОП)</dc:creator>
  <cp:lastModifiedBy>Михайлов Николай Васильевич</cp:lastModifiedBy>
  <cp:revision>4</cp:revision>
  <cp:lastPrinted>2015-08-26T10:51:00Z</cp:lastPrinted>
  <dcterms:created xsi:type="dcterms:W3CDTF">2015-09-29T09:13:00Z</dcterms:created>
  <dcterms:modified xsi:type="dcterms:W3CDTF">2015-09-29T09:57:00Z</dcterms:modified>
</cp:coreProperties>
</file>